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352" w:tblpY="18"/>
        <w:tblOverlap w:val="never"/>
        <w:tblW w:w="3724" w:type="dxa"/>
        <w:tblInd w:w="0" w:type="dxa"/>
        <w:tblCellMar>
          <w:top w:w="82" w:type="dxa"/>
          <w:left w:w="115" w:type="dxa"/>
          <w:right w:w="115" w:type="dxa"/>
        </w:tblCellMar>
        <w:tblLook w:val="04A0" w:firstRow="1" w:lastRow="0" w:firstColumn="1" w:lastColumn="0" w:noHBand="0" w:noVBand="1"/>
      </w:tblPr>
      <w:tblGrid>
        <w:gridCol w:w="3724"/>
      </w:tblGrid>
      <w:tr w:rsidR="0091659B" w14:paraId="0BB2D37F" w14:textId="77777777">
        <w:trPr>
          <w:trHeight w:val="1313"/>
        </w:trPr>
        <w:tc>
          <w:tcPr>
            <w:tcW w:w="3724" w:type="dxa"/>
            <w:tcBorders>
              <w:top w:val="single" w:sz="6" w:space="0" w:color="000000"/>
              <w:left w:val="single" w:sz="6" w:space="0" w:color="000000"/>
              <w:bottom w:val="single" w:sz="6" w:space="0" w:color="000000"/>
              <w:right w:val="single" w:sz="6" w:space="0" w:color="000000"/>
            </w:tcBorders>
          </w:tcPr>
          <w:p w14:paraId="2EECFE3E" w14:textId="77777777" w:rsidR="0091659B" w:rsidRDefault="007052D5">
            <w:pPr>
              <w:spacing w:after="0" w:line="259" w:lineRule="auto"/>
              <w:ind w:left="62" w:right="0" w:firstLine="0"/>
              <w:jc w:val="center"/>
            </w:pPr>
            <w:r>
              <w:t xml:space="preserve"> </w:t>
            </w:r>
          </w:p>
          <w:p w14:paraId="54E26112" w14:textId="77777777" w:rsidR="0091659B" w:rsidRDefault="007052D5">
            <w:pPr>
              <w:spacing w:after="0" w:line="259" w:lineRule="auto"/>
              <w:ind w:left="0" w:right="0" w:firstLine="0"/>
              <w:jc w:val="center"/>
            </w:pPr>
            <w:r>
              <w:t xml:space="preserve">Insert high res. logo of the partnering university/institution </w:t>
            </w:r>
          </w:p>
        </w:tc>
      </w:tr>
    </w:tbl>
    <w:p w14:paraId="66686E73" w14:textId="77777777" w:rsidR="0091659B" w:rsidRDefault="007052D5">
      <w:pPr>
        <w:tabs>
          <w:tab w:val="center" w:pos="4467"/>
        </w:tabs>
        <w:spacing w:after="0" w:line="259" w:lineRule="auto"/>
        <w:ind w:left="-473" w:right="0" w:firstLine="0"/>
        <w:jc w:val="left"/>
      </w:pPr>
      <w:r>
        <w:rPr>
          <w:noProof/>
        </w:rPr>
        <w:drawing>
          <wp:inline distT="0" distB="0" distL="0" distR="0" wp14:anchorId="412D70CC" wp14:editId="074D0E51">
            <wp:extent cx="1947545" cy="98869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1947545" cy="988695"/>
                    </a:xfrm>
                    <a:prstGeom prst="rect">
                      <a:avLst/>
                    </a:prstGeom>
                  </pic:spPr>
                </pic:pic>
              </a:graphicData>
            </a:graphic>
          </wp:inline>
        </w:drawing>
      </w:r>
      <w:r>
        <w:rPr>
          <w:b/>
        </w:rPr>
        <w:tab/>
        <w:t xml:space="preserve"> </w:t>
      </w:r>
    </w:p>
    <w:p w14:paraId="4F621E46" w14:textId="77777777" w:rsidR="0091659B" w:rsidRDefault="007052D5">
      <w:pPr>
        <w:spacing w:after="0" w:line="259" w:lineRule="auto"/>
        <w:ind w:right="63"/>
        <w:jc w:val="center"/>
      </w:pPr>
      <w:r>
        <w:rPr>
          <w:b/>
        </w:rPr>
        <w:t xml:space="preserve">MEMORANDUM OF UNDERSTANDING </w:t>
      </w:r>
    </w:p>
    <w:p w14:paraId="02303DDF" w14:textId="77777777" w:rsidR="0091659B" w:rsidRDefault="007052D5">
      <w:pPr>
        <w:spacing w:after="0" w:line="259" w:lineRule="auto"/>
        <w:ind w:left="0" w:right="0" w:firstLine="0"/>
        <w:jc w:val="center"/>
      </w:pPr>
      <w:r>
        <w:rPr>
          <w:b/>
        </w:rPr>
        <w:t xml:space="preserve"> </w:t>
      </w:r>
    </w:p>
    <w:p w14:paraId="0FC250B5" w14:textId="77777777" w:rsidR="0091659B" w:rsidRDefault="007052D5">
      <w:pPr>
        <w:spacing w:after="0" w:line="259" w:lineRule="auto"/>
        <w:jc w:val="center"/>
      </w:pPr>
      <w:r>
        <w:t xml:space="preserve">between  </w:t>
      </w:r>
    </w:p>
    <w:p w14:paraId="2C9EE82E" w14:textId="77777777" w:rsidR="0091659B" w:rsidRDefault="007052D5">
      <w:pPr>
        <w:spacing w:after="0" w:line="259" w:lineRule="auto"/>
        <w:ind w:left="0" w:right="0" w:firstLine="0"/>
        <w:jc w:val="center"/>
      </w:pPr>
      <w:r>
        <w:t xml:space="preserve"> </w:t>
      </w:r>
    </w:p>
    <w:p w14:paraId="673DEE92" w14:textId="77777777" w:rsidR="0091659B" w:rsidRDefault="007052D5">
      <w:pPr>
        <w:spacing w:after="0" w:line="259" w:lineRule="auto"/>
        <w:ind w:right="65"/>
        <w:jc w:val="center"/>
      </w:pPr>
      <w:r>
        <w:rPr>
          <w:b/>
        </w:rPr>
        <w:t xml:space="preserve">THE UNIVERSITY OF THE SOUTH PACIFIC </w:t>
      </w:r>
    </w:p>
    <w:p w14:paraId="4DF64A47" w14:textId="77777777" w:rsidR="0091659B" w:rsidRDefault="007052D5">
      <w:pPr>
        <w:spacing w:after="0" w:line="259" w:lineRule="auto"/>
        <w:ind w:left="0" w:right="0" w:firstLine="0"/>
        <w:jc w:val="center"/>
      </w:pPr>
      <w:r>
        <w:t xml:space="preserve"> </w:t>
      </w:r>
    </w:p>
    <w:p w14:paraId="7C8C6D91" w14:textId="77777777" w:rsidR="0091659B" w:rsidRDefault="007052D5">
      <w:pPr>
        <w:spacing w:after="0" w:line="259" w:lineRule="auto"/>
        <w:ind w:right="60"/>
        <w:jc w:val="center"/>
      </w:pPr>
      <w:r>
        <w:t xml:space="preserve">and </w:t>
      </w:r>
    </w:p>
    <w:p w14:paraId="32544378" w14:textId="77777777" w:rsidR="0091659B" w:rsidRDefault="007052D5">
      <w:pPr>
        <w:spacing w:after="0" w:line="259" w:lineRule="auto"/>
        <w:ind w:left="0" w:right="0" w:firstLine="0"/>
        <w:jc w:val="center"/>
      </w:pPr>
      <w:r>
        <w:t xml:space="preserve"> </w:t>
      </w:r>
    </w:p>
    <w:p w14:paraId="65AD2CBB" w14:textId="77777777" w:rsidR="0091659B" w:rsidRDefault="007052D5">
      <w:pPr>
        <w:spacing w:after="0" w:line="259" w:lineRule="auto"/>
        <w:ind w:right="64"/>
        <w:jc w:val="center"/>
      </w:pPr>
      <w:r>
        <w:t xml:space="preserve">[PARTNER UNIVERSITY/INSTITUTION] </w:t>
      </w:r>
    </w:p>
    <w:p w14:paraId="3F99EF7B" w14:textId="77777777" w:rsidR="0091659B" w:rsidRDefault="007052D5">
      <w:pPr>
        <w:spacing w:after="0" w:line="259" w:lineRule="auto"/>
        <w:ind w:left="0" w:right="0" w:firstLine="0"/>
        <w:jc w:val="center"/>
      </w:pPr>
      <w:r>
        <w:t xml:space="preserve"> </w:t>
      </w:r>
    </w:p>
    <w:p w14:paraId="0F850A98" w14:textId="77777777" w:rsidR="0091659B" w:rsidRDefault="007052D5">
      <w:pPr>
        <w:spacing w:after="0" w:line="259" w:lineRule="auto"/>
        <w:ind w:left="0" w:right="0" w:firstLine="0"/>
        <w:jc w:val="left"/>
      </w:pPr>
      <w:r>
        <w:rPr>
          <w:b/>
          <w:i/>
        </w:rPr>
        <w:t xml:space="preserve"> </w:t>
      </w:r>
    </w:p>
    <w:p w14:paraId="7DF41293" w14:textId="77777777" w:rsidR="0091659B" w:rsidRDefault="007052D5">
      <w:pPr>
        <w:pStyle w:val="Heading1"/>
        <w:ind w:left="-5" w:right="0"/>
      </w:pPr>
      <w:r>
        <w:t>1.0</w:t>
      </w:r>
      <w:r>
        <w:rPr>
          <w:rFonts w:ascii="Arial" w:eastAsia="Arial" w:hAnsi="Arial" w:cs="Arial"/>
        </w:rPr>
        <w:t xml:space="preserve"> </w:t>
      </w:r>
      <w:r>
        <w:t>Preamble</w:t>
      </w:r>
      <w:r>
        <w:rPr>
          <w:i/>
        </w:rPr>
        <w:t xml:space="preserve"> </w:t>
      </w:r>
    </w:p>
    <w:p w14:paraId="17799BCC" w14:textId="55131BD9" w:rsidR="0091659B" w:rsidRDefault="007052D5">
      <w:pPr>
        <w:spacing w:after="0" w:line="259" w:lineRule="auto"/>
        <w:ind w:left="0" w:right="0" w:firstLine="0"/>
        <w:jc w:val="center"/>
      </w:pPr>
      <w:r>
        <w:rPr>
          <w:b/>
        </w:rPr>
        <w:t xml:space="preserve"> </w:t>
      </w:r>
    </w:p>
    <w:p w14:paraId="2A98AC3E" w14:textId="6158B584" w:rsidR="005A2E97" w:rsidRPr="005A2E97" w:rsidRDefault="005A2E97" w:rsidP="005A2E97">
      <w:pPr>
        <w:spacing w:after="0" w:line="240" w:lineRule="auto"/>
        <w:ind w:left="0" w:right="0" w:firstLine="0"/>
        <w:rPr>
          <w:rFonts w:eastAsia="Batang"/>
          <w:color w:val="auto"/>
          <w:szCs w:val="24"/>
        </w:rPr>
      </w:pPr>
      <w:r w:rsidRPr="005A2E97">
        <w:rPr>
          <w:rFonts w:eastAsia="Batang"/>
          <w:b/>
          <w:bCs/>
          <w:color w:val="auto"/>
          <w:szCs w:val="24"/>
          <w:lang w:val="en-GB"/>
        </w:rPr>
        <w:t>WHEREAS</w:t>
      </w:r>
      <w:r w:rsidRPr="005A2E97">
        <w:rPr>
          <w:rFonts w:eastAsia="Batang"/>
          <w:color w:val="auto"/>
          <w:szCs w:val="24"/>
          <w:lang w:val="en-AU"/>
        </w:rPr>
        <w:t xml:space="preserve"> </w:t>
      </w:r>
      <w:r w:rsidRPr="005A2E97">
        <w:rPr>
          <w:rFonts w:eastAsia="Batang"/>
          <w:color w:val="auto"/>
          <w:szCs w:val="24"/>
          <w:lang w:val="en-GB"/>
        </w:rPr>
        <w:t xml:space="preserve">the University of the South Pacific (USP) is an intergovernmental organisation founded by the Royal Charter granted by Her Late Majesty Queen Elizabeth II, and owned and governed by 12 member countries and territories </w:t>
      </w:r>
      <w:r w:rsidRPr="005A2E97">
        <w:rPr>
          <w:rFonts w:eastAsia="Batang"/>
          <w:color w:val="auto"/>
          <w:szCs w:val="24"/>
        </w:rPr>
        <w:t>for the maintenance, advancement and dissemination of knowledge by teaching, consultancy and research and otherwise and for the provision at appropriate levels of education and training responsive to the well-being and needs of the communities of Pacific.</w:t>
      </w:r>
    </w:p>
    <w:p w14:paraId="3E14A04A" w14:textId="77777777" w:rsidR="005A2E97" w:rsidRPr="005A2E97" w:rsidRDefault="005A2E97" w:rsidP="005A2E97">
      <w:pPr>
        <w:spacing w:after="0" w:line="240" w:lineRule="auto"/>
        <w:ind w:left="0" w:right="0" w:firstLine="0"/>
        <w:rPr>
          <w:color w:val="auto"/>
          <w:szCs w:val="24"/>
          <w:lang w:val="en-AU"/>
        </w:rPr>
      </w:pPr>
    </w:p>
    <w:p w14:paraId="38560196" w14:textId="77777777" w:rsidR="005A2E97" w:rsidRPr="005A2E97" w:rsidRDefault="005A2E97" w:rsidP="005A2E97">
      <w:pPr>
        <w:spacing w:after="0" w:line="240" w:lineRule="auto"/>
        <w:ind w:left="0" w:right="0" w:firstLine="0"/>
        <w:rPr>
          <w:color w:val="auto"/>
          <w:szCs w:val="24"/>
          <w:lang w:val="en-AU"/>
        </w:rPr>
      </w:pPr>
      <w:r w:rsidRPr="005A2E97">
        <w:rPr>
          <w:b/>
          <w:bCs/>
          <w:color w:val="auto"/>
          <w:szCs w:val="24"/>
          <w:lang w:val="en-AU"/>
        </w:rPr>
        <w:t>WHEREAS</w:t>
      </w:r>
      <w:r w:rsidRPr="005A2E97">
        <w:rPr>
          <w:color w:val="auto"/>
          <w:szCs w:val="24"/>
          <w:lang w:val="en-AU"/>
        </w:rPr>
        <w:t xml:space="preserve"> (introduction of the partner)</w:t>
      </w:r>
    </w:p>
    <w:p w14:paraId="5687B500" w14:textId="77777777" w:rsidR="005A2E97" w:rsidRPr="005A2E97" w:rsidRDefault="005A2E97" w:rsidP="005A2E97">
      <w:pPr>
        <w:spacing w:after="0" w:line="240" w:lineRule="auto"/>
        <w:ind w:left="0" w:right="0" w:firstLine="0"/>
        <w:rPr>
          <w:color w:val="auto"/>
          <w:szCs w:val="24"/>
          <w:lang w:val="en-AU"/>
        </w:rPr>
      </w:pPr>
    </w:p>
    <w:p w14:paraId="138A8F2F" w14:textId="77777777" w:rsidR="005A2E97" w:rsidRDefault="005A2E97" w:rsidP="005A2E97">
      <w:pPr>
        <w:spacing w:after="0" w:line="240" w:lineRule="auto"/>
        <w:ind w:left="0" w:right="0" w:firstLine="0"/>
        <w:rPr>
          <w:color w:val="auto"/>
          <w:szCs w:val="20"/>
        </w:rPr>
      </w:pPr>
    </w:p>
    <w:p w14:paraId="2F37B537" w14:textId="63D23D67" w:rsidR="005A2E97" w:rsidRPr="005A2E97" w:rsidRDefault="005A2E97" w:rsidP="005A2E97">
      <w:pPr>
        <w:spacing w:after="0" w:line="240" w:lineRule="auto"/>
        <w:ind w:left="0" w:right="0" w:firstLine="0"/>
        <w:rPr>
          <w:color w:val="auto"/>
          <w:szCs w:val="20"/>
        </w:rPr>
      </w:pPr>
      <w:r w:rsidRPr="005A2E97">
        <w:rPr>
          <w:color w:val="auto"/>
          <w:szCs w:val="20"/>
        </w:rPr>
        <w:t xml:space="preserve">(School/Section) and the </w:t>
      </w:r>
      <w:r w:rsidRPr="005A2E97">
        <w:rPr>
          <w:color w:val="auto"/>
          <w:szCs w:val="20"/>
          <w:highlight w:val="yellow"/>
        </w:rPr>
        <w:t>Partner Organisation</w:t>
      </w:r>
      <w:r w:rsidRPr="005A2E97">
        <w:rPr>
          <w:color w:val="auto"/>
          <w:szCs w:val="20"/>
        </w:rPr>
        <w:t xml:space="preserve"> to undertake xxxxxxx (brief statement about the agreed work). </w:t>
      </w:r>
    </w:p>
    <w:p w14:paraId="45C845A0" w14:textId="77777777" w:rsidR="0091659B" w:rsidRDefault="007052D5">
      <w:pPr>
        <w:spacing w:after="0" w:line="259" w:lineRule="auto"/>
        <w:ind w:left="0" w:right="0" w:firstLine="0"/>
        <w:jc w:val="center"/>
      </w:pPr>
      <w:r>
        <w:t xml:space="preserve"> </w:t>
      </w:r>
    </w:p>
    <w:p w14:paraId="56BD90E8" w14:textId="77777777" w:rsidR="005A2E97" w:rsidRPr="005A2E97" w:rsidRDefault="007052D5" w:rsidP="005A2E97">
      <w:pPr>
        <w:spacing w:after="0" w:line="259" w:lineRule="auto"/>
        <w:ind w:left="0" w:right="0" w:firstLine="0"/>
        <w:jc w:val="left"/>
        <w:rPr>
          <w:lang w:val="en-GB"/>
        </w:rPr>
      </w:pPr>
      <w:r>
        <w:t xml:space="preserve"> </w:t>
      </w:r>
      <w:r w:rsidR="005A2E97" w:rsidRPr="005A2E97">
        <w:rPr>
          <w:lang w:val="en-GB"/>
        </w:rPr>
        <w:t xml:space="preserve">Hereinafter referred to collectively as ‘the Parties’, USP and </w:t>
      </w:r>
      <w:sdt>
        <w:sdtPr>
          <w:rPr>
            <w:lang w:val="en-GB"/>
          </w:rPr>
          <w:id w:val="-379475608"/>
          <w:placeholder>
            <w:docPart w:val="FEADDC43AC3B42C19C13937BB3E4685E"/>
          </w:placeholder>
          <w15:color w:val="FF0000"/>
        </w:sdtPr>
        <w:sdtEndPr>
          <w:rPr>
            <w:i/>
            <w:iCs/>
          </w:rPr>
        </w:sdtEndPr>
        <w:sdtContent>
          <w:r w:rsidR="005A2E97" w:rsidRPr="005A2E97">
            <w:rPr>
              <w:lang w:val="en-GB"/>
            </w:rPr>
            <w:t>xxxx</w:t>
          </w:r>
        </w:sdtContent>
      </w:sdt>
      <w:r w:rsidR="005A2E97" w:rsidRPr="005A2E97">
        <w:rPr>
          <w:lang w:val="en-GB"/>
        </w:rPr>
        <w:t xml:space="preserve"> have agreed as follows:</w:t>
      </w:r>
    </w:p>
    <w:p w14:paraId="2F23F826" w14:textId="416CF16B" w:rsidR="0091659B" w:rsidRDefault="0091659B">
      <w:pPr>
        <w:spacing w:after="0" w:line="259" w:lineRule="auto"/>
        <w:ind w:left="0" w:right="0" w:firstLine="0"/>
        <w:jc w:val="left"/>
      </w:pPr>
    </w:p>
    <w:p w14:paraId="11F3884C" w14:textId="77777777" w:rsidR="0091659B" w:rsidRDefault="007052D5">
      <w:pPr>
        <w:pStyle w:val="Heading1"/>
        <w:ind w:left="-5" w:right="0"/>
      </w:pPr>
      <w:r>
        <w:t>2.0</w:t>
      </w:r>
      <w:r>
        <w:rPr>
          <w:rFonts w:ascii="Arial" w:eastAsia="Arial" w:hAnsi="Arial" w:cs="Arial"/>
        </w:rPr>
        <w:t xml:space="preserve"> </w:t>
      </w:r>
      <w:r>
        <w:t xml:space="preserve">Purpose </w:t>
      </w:r>
    </w:p>
    <w:p w14:paraId="46C091D1" w14:textId="77777777" w:rsidR="0091659B" w:rsidRDefault="007052D5">
      <w:pPr>
        <w:spacing w:after="0" w:line="259" w:lineRule="auto"/>
        <w:ind w:left="360" w:right="0" w:firstLine="0"/>
        <w:jc w:val="left"/>
      </w:pPr>
      <w:r>
        <w:t xml:space="preserve"> </w:t>
      </w:r>
    </w:p>
    <w:p w14:paraId="1AE139B9" w14:textId="677C33D8" w:rsidR="0091659B" w:rsidRDefault="007052D5" w:rsidP="005A2E97">
      <w:pPr>
        <w:ind w:left="-5" w:right="48"/>
      </w:pPr>
      <w:r>
        <w:t xml:space="preserve">This Memorandum of Understanding (MOU) is designed to foster a friendly relationship through mutual cooperation in teaching and research between </w:t>
      </w:r>
      <w:r w:rsidR="005A2E97">
        <w:t>USP</w:t>
      </w:r>
      <w:r>
        <w:t xml:space="preserve"> and </w:t>
      </w:r>
      <w:r w:rsidR="00704A65">
        <w:t>xxxx.</w:t>
      </w:r>
    </w:p>
    <w:p w14:paraId="22DDCB86" w14:textId="77777777" w:rsidR="00704A65" w:rsidRDefault="00704A65" w:rsidP="005A2E97">
      <w:pPr>
        <w:ind w:left="-5" w:right="48"/>
      </w:pPr>
    </w:p>
    <w:p w14:paraId="4D703C0F" w14:textId="1CD0A5C4" w:rsidR="0091659B" w:rsidRDefault="007052D5">
      <w:pPr>
        <w:ind w:left="-5" w:right="48"/>
      </w:pPr>
      <w:r>
        <w:t>[</w:t>
      </w:r>
      <w:r w:rsidR="00704A65">
        <w:t>XXXX</w:t>
      </w:r>
      <w:r>
        <w:t xml:space="preserve">] and </w:t>
      </w:r>
      <w:r w:rsidR="00704A65">
        <w:t>USP</w:t>
      </w:r>
      <w:r>
        <w:t xml:space="preserve"> have reached agreement on the following areas of cooperation, subject to mutual consent and the availability of sufficient funding [EXAMPLE]: </w:t>
      </w:r>
    </w:p>
    <w:p w14:paraId="65BCDAB9" w14:textId="77777777" w:rsidR="0091659B" w:rsidRDefault="007052D5">
      <w:pPr>
        <w:spacing w:after="0" w:line="259" w:lineRule="auto"/>
        <w:ind w:left="0" w:right="0" w:firstLine="0"/>
        <w:jc w:val="left"/>
      </w:pPr>
      <w:r>
        <w:t xml:space="preserve"> </w:t>
      </w:r>
    </w:p>
    <w:p w14:paraId="191FCBCB" w14:textId="1E52021E" w:rsidR="0091659B" w:rsidRDefault="007052D5">
      <w:pPr>
        <w:tabs>
          <w:tab w:val="center" w:pos="720"/>
          <w:tab w:val="center" w:pos="2407"/>
        </w:tabs>
        <w:spacing w:after="156"/>
        <w:ind w:left="-15" w:right="0" w:firstLine="0"/>
        <w:jc w:val="left"/>
      </w:pPr>
      <w:r>
        <w:t xml:space="preserve"> </w:t>
      </w:r>
      <w:r>
        <w:tab/>
        <w:t xml:space="preserve"> Exchange of faculty </w:t>
      </w:r>
    </w:p>
    <w:p w14:paraId="079A9894" w14:textId="56E7DF51" w:rsidR="0091659B" w:rsidRDefault="0091659B">
      <w:pPr>
        <w:spacing w:after="0" w:line="259" w:lineRule="auto"/>
        <w:ind w:left="0" w:right="0" w:firstLine="0"/>
        <w:jc w:val="left"/>
      </w:pPr>
    </w:p>
    <w:p w14:paraId="50DC2095" w14:textId="77777777" w:rsidR="0091659B" w:rsidRDefault="007052D5">
      <w:pPr>
        <w:spacing w:after="17" w:line="259" w:lineRule="auto"/>
        <w:ind w:left="0" w:right="0" w:firstLine="0"/>
        <w:jc w:val="left"/>
      </w:pPr>
      <w:r>
        <w:rPr>
          <w:sz w:val="20"/>
        </w:rPr>
        <w:t xml:space="preserve"> </w:t>
      </w:r>
    </w:p>
    <w:p w14:paraId="27DAE486" w14:textId="77777777" w:rsidR="0091659B" w:rsidRDefault="007052D5">
      <w:pPr>
        <w:spacing w:after="0" w:line="259" w:lineRule="auto"/>
        <w:ind w:left="0" w:right="0" w:firstLine="0"/>
        <w:jc w:val="right"/>
      </w:pPr>
      <w:r>
        <w:t xml:space="preserve"> </w:t>
      </w:r>
    </w:p>
    <w:p w14:paraId="02C930CB" w14:textId="77777777" w:rsidR="00704A65" w:rsidRDefault="00704A65" w:rsidP="00704A65">
      <w:pPr>
        <w:tabs>
          <w:tab w:val="center" w:pos="720"/>
          <w:tab w:val="center" w:pos="2565"/>
        </w:tabs>
        <w:ind w:left="0" w:right="0" w:firstLine="0"/>
        <w:jc w:val="left"/>
      </w:pPr>
      <w:r>
        <w:lastRenderedPageBreak/>
        <w:tab/>
      </w:r>
      <w:r>
        <w:tab/>
      </w:r>
    </w:p>
    <w:p w14:paraId="6810F745" w14:textId="77777777" w:rsidR="00704A65" w:rsidRDefault="00704A65" w:rsidP="00704A65">
      <w:pPr>
        <w:tabs>
          <w:tab w:val="center" w:pos="720"/>
          <w:tab w:val="center" w:pos="2565"/>
        </w:tabs>
        <w:ind w:left="0" w:right="0" w:firstLine="0"/>
        <w:jc w:val="left"/>
      </w:pPr>
    </w:p>
    <w:p w14:paraId="78F2783B" w14:textId="41C56579" w:rsidR="0091659B" w:rsidRDefault="00704A65" w:rsidP="00704A65">
      <w:pPr>
        <w:tabs>
          <w:tab w:val="center" w:pos="720"/>
          <w:tab w:val="center" w:pos="2565"/>
        </w:tabs>
        <w:ind w:left="0" w:right="0" w:firstLine="0"/>
        <w:jc w:val="left"/>
      </w:pPr>
      <w:r>
        <w:tab/>
      </w:r>
      <w:r>
        <w:tab/>
      </w:r>
      <w:r w:rsidR="007052D5">
        <w:t xml:space="preserve">Joint research activities </w:t>
      </w:r>
    </w:p>
    <w:p w14:paraId="08FB6E71" w14:textId="77777777" w:rsidR="0091659B" w:rsidRDefault="007052D5">
      <w:pPr>
        <w:tabs>
          <w:tab w:val="center" w:pos="720"/>
          <w:tab w:val="center" w:pos="3780"/>
        </w:tabs>
        <w:ind w:left="-15" w:right="0" w:firstLine="0"/>
        <w:jc w:val="left"/>
      </w:pPr>
      <w:r>
        <w:t xml:space="preserve"> </w:t>
      </w:r>
      <w:r>
        <w:tab/>
        <w:t xml:space="preserve"> </w:t>
      </w:r>
      <w:r>
        <w:tab/>
        <w:t xml:space="preserve">Participation in seminars and academic meetings </w:t>
      </w:r>
    </w:p>
    <w:p w14:paraId="30C89408" w14:textId="77777777" w:rsidR="0091659B" w:rsidRDefault="007052D5">
      <w:pPr>
        <w:tabs>
          <w:tab w:val="center" w:pos="720"/>
          <w:tab w:val="center" w:pos="4073"/>
        </w:tabs>
        <w:ind w:left="-15" w:right="0" w:firstLine="0"/>
        <w:jc w:val="left"/>
      </w:pPr>
      <w:r>
        <w:t xml:space="preserve"> </w:t>
      </w:r>
      <w:r>
        <w:tab/>
        <w:t xml:space="preserve"> </w:t>
      </w:r>
      <w:r>
        <w:tab/>
        <w:t xml:space="preserve">Exchange of academic materials and other information </w:t>
      </w:r>
    </w:p>
    <w:p w14:paraId="19E3CC7A" w14:textId="77777777" w:rsidR="0091659B" w:rsidRDefault="007052D5">
      <w:pPr>
        <w:tabs>
          <w:tab w:val="center" w:pos="720"/>
          <w:tab w:val="center" w:pos="3289"/>
        </w:tabs>
        <w:ind w:left="-15" w:right="0" w:firstLine="0"/>
        <w:jc w:val="left"/>
      </w:pPr>
      <w:r>
        <w:t xml:space="preserve"> </w:t>
      </w:r>
      <w:r>
        <w:tab/>
        <w:t xml:space="preserve"> </w:t>
      </w:r>
      <w:r>
        <w:tab/>
        <w:t xml:space="preserve">Special short-term academic programs </w:t>
      </w:r>
    </w:p>
    <w:p w14:paraId="5328286E" w14:textId="77777777" w:rsidR="0091659B" w:rsidRDefault="007052D5">
      <w:pPr>
        <w:ind w:left="1450" w:right="48"/>
      </w:pPr>
      <w:r>
        <w:t xml:space="preserve">Student exchange for research and study </w:t>
      </w:r>
    </w:p>
    <w:p w14:paraId="46A3E212" w14:textId="77777777" w:rsidR="0091659B" w:rsidRDefault="007052D5">
      <w:pPr>
        <w:spacing w:after="0" w:line="259" w:lineRule="auto"/>
        <w:ind w:left="0" w:right="0" w:firstLine="0"/>
        <w:jc w:val="left"/>
      </w:pPr>
      <w:r>
        <w:t xml:space="preserve"> </w:t>
      </w:r>
    </w:p>
    <w:p w14:paraId="1824ABC7" w14:textId="77777777" w:rsidR="0091659B" w:rsidRDefault="007052D5">
      <w:pPr>
        <w:ind w:left="-5" w:right="48"/>
      </w:pPr>
      <w:r>
        <w:t xml:space="preserve">The terms of such mutual assistance and funding for any specific programme and activity shall be mutually discussed and agreed upon in writing by both parties prior to the initiation of a particular program. </w:t>
      </w:r>
    </w:p>
    <w:p w14:paraId="51DE9F99" w14:textId="77777777" w:rsidR="0091659B" w:rsidRDefault="007052D5">
      <w:pPr>
        <w:spacing w:after="0" w:line="259" w:lineRule="auto"/>
        <w:ind w:left="0" w:right="0" w:firstLine="0"/>
        <w:jc w:val="left"/>
      </w:pPr>
      <w:r>
        <w:t xml:space="preserve"> </w:t>
      </w:r>
    </w:p>
    <w:p w14:paraId="2FE023BE" w14:textId="4246D94A" w:rsidR="00704A65" w:rsidRPr="00704A65" w:rsidRDefault="00704A65" w:rsidP="00704A65">
      <w:pPr>
        <w:ind w:left="-5" w:right="48"/>
      </w:pPr>
      <w:r w:rsidRPr="00704A65">
        <w:rPr>
          <w:b/>
          <w:bCs/>
        </w:rPr>
        <w:t>2.1</w:t>
      </w:r>
      <w:r>
        <w:t xml:space="preserve"> </w:t>
      </w:r>
      <w:r w:rsidRPr="00B019C2">
        <w:rPr>
          <w:b/>
          <w:lang w:val="en-AU"/>
        </w:rPr>
        <w:t>Focal points</w:t>
      </w:r>
    </w:p>
    <w:p w14:paraId="44C80584" w14:textId="177A2702" w:rsidR="00704A65" w:rsidRDefault="00704A65" w:rsidP="00704A65">
      <w:pPr>
        <w:rPr>
          <w:lang w:val="en-AU"/>
        </w:rPr>
      </w:pPr>
      <w:r w:rsidRPr="00B019C2">
        <w:rPr>
          <w:lang w:val="en-AU"/>
        </w:rPr>
        <w:t xml:space="preserve">The focal points for this </w:t>
      </w:r>
      <w:r>
        <w:rPr>
          <w:lang w:val="en-AU"/>
        </w:rPr>
        <w:t>MoU</w:t>
      </w:r>
      <w:r w:rsidRPr="00B019C2">
        <w:rPr>
          <w:lang w:val="en-AU"/>
        </w:rPr>
        <w:t xml:space="preserve"> are:</w:t>
      </w:r>
    </w:p>
    <w:p w14:paraId="4437305F" w14:textId="77777777" w:rsidR="00704A65" w:rsidRPr="00B019C2" w:rsidRDefault="00704A65" w:rsidP="00704A65">
      <w:pPr>
        <w:rPr>
          <w:lang w:val="en-AU"/>
        </w:rPr>
      </w:pPr>
    </w:p>
    <w:tbl>
      <w:tblPr>
        <w:tblStyle w:val="TableGrid0"/>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20"/>
        <w:gridCol w:w="4819"/>
      </w:tblGrid>
      <w:tr w:rsidR="00704A65" w:rsidRPr="00B019C2" w14:paraId="33A6E928" w14:textId="77777777" w:rsidTr="00536032">
        <w:tc>
          <w:tcPr>
            <w:tcW w:w="4820" w:type="dxa"/>
          </w:tcPr>
          <w:p w14:paraId="48887C75" w14:textId="77777777" w:rsidR="00704A65" w:rsidRPr="00B019C2" w:rsidRDefault="00704A65" w:rsidP="00536032">
            <w:pPr>
              <w:rPr>
                <w:b/>
                <w:lang w:val="en-AU"/>
              </w:rPr>
            </w:pPr>
            <w:bookmarkStart w:id="0" w:name="_Hlk100843660"/>
            <w:r w:rsidRPr="00B019C2">
              <w:rPr>
                <w:b/>
                <w:lang w:val="en-GB"/>
              </w:rPr>
              <w:t xml:space="preserve">FOR </w:t>
            </w:r>
            <w:r>
              <w:rPr>
                <w:b/>
                <w:lang w:val="en-GB"/>
              </w:rPr>
              <w:t>USP</w:t>
            </w:r>
          </w:p>
        </w:tc>
        <w:tc>
          <w:tcPr>
            <w:tcW w:w="4819" w:type="dxa"/>
          </w:tcPr>
          <w:p w14:paraId="371B76BC" w14:textId="77777777" w:rsidR="00704A65" w:rsidRPr="00B019C2" w:rsidRDefault="00704A65" w:rsidP="00536032">
            <w:pPr>
              <w:rPr>
                <w:b/>
                <w:lang w:val="en-AU"/>
              </w:rPr>
            </w:pPr>
            <w:r w:rsidRPr="00B019C2">
              <w:rPr>
                <w:b/>
                <w:lang w:val="en-AU"/>
              </w:rPr>
              <w:t>FOR</w:t>
            </w:r>
            <w:r w:rsidRPr="00B019C2">
              <w:rPr>
                <w:lang w:val="en-GB"/>
              </w:rPr>
              <w:t xml:space="preserve"> </w:t>
            </w:r>
            <w:sdt>
              <w:sdtPr>
                <w:rPr>
                  <w:lang w:val="en-AU"/>
                </w:rPr>
                <w:id w:val="515659573"/>
                <w:placeholder>
                  <w:docPart w:val="0A4F0A8567DD4E25A69117B2D39FB189"/>
                </w:placeholder>
                <w:showingPlcHdr/>
                <w15:color w:val="FFFF99"/>
              </w:sdtPr>
              <w:sdtEndPr>
                <w:rPr>
                  <w:lang w:val="en-GB"/>
                </w:rPr>
              </w:sdtEndPr>
              <w:sdtContent>
                <w:r w:rsidRPr="004C0100">
                  <w:rPr>
                    <w:rStyle w:val="PlaceholderText"/>
                    <w:i/>
                    <w:iCs/>
                  </w:rPr>
                  <w:t>[Name of the Partner</w:t>
                </w:r>
                <w:r>
                  <w:rPr>
                    <w:rStyle w:val="PlaceholderText"/>
                    <w:i/>
                    <w:iCs/>
                  </w:rPr>
                  <w:t>]</w:t>
                </w:r>
              </w:sdtContent>
            </w:sdt>
          </w:p>
        </w:tc>
      </w:tr>
      <w:tr w:rsidR="00704A65" w:rsidRPr="00B019C2" w14:paraId="27F8EAF8" w14:textId="77777777" w:rsidTr="00536032">
        <w:trPr>
          <w:trHeight w:val="927"/>
        </w:trPr>
        <w:tc>
          <w:tcPr>
            <w:tcW w:w="4820" w:type="dxa"/>
          </w:tcPr>
          <w:p w14:paraId="254B7BB9" w14:textId="77777777" w:rsidR="00704A65" w:rsidRPr="00B019C2" w:rsidRDefault="00704A65" w:rsidP="00536032">
            <w:pPr>
              <w:rPr>
                <w:lang w:val="en-GB"/>
              </w:rPr>
            </w:pPr>
            <w:r w:rsidRPr="00B019C2">
              <w:rPr>
                <w:lang w:val="en-GB"/>
              </w:rPr>
              <w:t xml:space="preserve">Name: </w:t>
            </w:r>
            <w:sdt>
              <w:sdtPr>
                <w:rPr>
                  <w:lang w:val="en-AU"/>
                </w:rPr>
                <w:id w:val="-1038735588"/>
                <w:placeholder>
                  <w:docPart w:val="C09DA1C493304AFE823C4A907E696C12"/>
                </w:placeholder>
                <w:showingPlcHdr/>
                <w15:color w:val="FF0000"/>
              </w:sdtPr>
              <w:sdtEndPr/>
              <w:sdtContent>
                <w:r w:rsidRPr="004C0100">
                  <w:rPr>
                    <w:rStyle w:val="PlaceholderText"/>
                    <w:i/>
                    <w:iCs/>
                  </w:rPr>
                  <w:t>[insert name]</w:t>
                </w:r>
              </w:sdtContent>
            </w:sdt>
            <w:r w:rsidRPr="00B019C2">
              <w:rPr>
                <w:lang w:val="en-GB"/>
              </w:rPr>
              <w:t xml:space="preserve"> </w:t>
            </w:r>
          </w:p>
          <w:p w14:paraId="5BD63A07" w14:textId="77777777" w:rsidR="00704A65" w:rsidRPr="00B019C2" w:rsidRDefault="00704A65" w:rsidP="00536032">
            <w:pPr>
              <w:rPr>
                <w:lang w:val="en-GB"/>
              </w:rPr>
            </w:pPr>
            <w:r w:rsidRPr="00B019C2">
              <w:rPr>
                <w:lang w:val="en-GB"/>
              </w:rPr>
              <w:t xml:space="preserve">Position: </w:t>
            </w:r>
            <w:sdt>
              <w:sdtPr>
                <w:rPr>
                  <w:lang w:val="en-AU"/>
                </w:rPr>
                <w:id w:val="-227847316"/>
                <w:placeholder>
                  <w:docPart w:val="45596DC4615B4427B26ED5A4EEB0B2DB"/>
                </w:placeholder>
                <w:showingPlcHdr/>
                <w15:color w:val="FF0000"/>
              </w:sdtPr>
              <w:sdtEndPr/>
              <w:sdtContent>
                <w:r w:rsidRPr="004C0100">
                  <w:rPr>
                    <w:rStyle w:val="PlaceholderText"/>
                    <w:i/>
                    <w:iCs/>
                  </w:rPr>
                  <w:t>[insert title</w:t>
                </w:r>
                <w:r>
                  <w:rPr>
                    <w:rStyle w:val="PlaceholderText"/>
                    <w:i/>
                    <w:iCs/>
                  </w:rPr>
                  <w:t>]</w:t>
                </w:r>
              </w:sdtContent>
            </w:sdt>
          </w:p>
          <w:p w14:paraId="447D05DE" w14:textId="77777777" w:rsidR="00704A65" w:rsidRPr="00B019C2" w:rsidRDefault="00704A65" w:rsidP="00536032">
            <w:pPr>
              <w:rPr>
                <w:b/>
                <w:lang w:val="en-AU"/>
              </w:rPr>
            </w:pPr>
            <w:r w:rsidRPr="00B019C2">
              <w:rPr>
                <w:lang w:val="en-GB"/>
              </w:rPr>
              <w:t xml:space="preserve">Email: </w:t>
            </w:r>
            <w:sdt>
              <w:sdtPr>
                <w:rPr>
                  <w:lang w:val="en-AU"/>
                </w:rPr>
                <w:id w:val="736976902"/>
                <w:placeholder>
                  <w:docPart w:val="2791DBD378FE45679C96D37EFAB780CA"/>
                </w:placeholder>
                <w:showingPlcHdr/>
                <w15:color w:val="FF0000"/>
              </w:sdtPr>
              <w:sdtEndPr>
                <w:rPr>
                  <w:i/>
                  <w:iCs/>
                </w:rPr>
              </w:sdtEndPr>
              <w:sdtContent>
                <w:r w:rsidRPr="004C0100">
                  <w:rPr>
                    <w:rStyle w:val="PlaceholderText"/>
                    <w:i/>
                    <w:iCs/>
                  </w:rPr>
                  <w:t>[insert email</w:t>
                </w:r>
                <w:r>
                  <w:rPr>
                    <w:rStyle w:val="PlaceholderText"/>
                    <w:i/>
                    <w:iCs/>
                  </w:rPr>
                  <w:t>]</w:t>
                </w:r>
              </w:sdtContent>
            </w:sdt>
          </w:p>
        </w:tc>
        <w:tc>
          <w:tcPr>
            <w:tcW w:w="4819" w:type="dxa"/>
          </w:tcPr>
          <w:p w14:paraId="0B570200" w14:textId="77777777" w:rsidR="00704A65" w:rsidRPr="00B019C2" w:rsidRDefault="00704A65" w:rsidP="00536032">
            <w:pPr>
              <w:rPr>
                <w:lang w:val="en-GB"/>
              </w:rPr>
            </w:pPr>
            <w:r w:rsidRPr="00B019C2">
              <w:rPr>
                <w:lang w:val="en-GB"/>
              </w:rPr>
              <w:t xml:space="preserve">Name: </w:t>
            </w:r>
            <w:sdt>
              <w:sdtPr>
                <w:rPr>
                  <w:lang w:val="en-AU"/>
                </w:rPr>
                <w:id w:val="163824136"/>
                <w:placeholder>
                  <w:docPart w:val="DA0DCED4BC58455DB45474715144FB55"/>
                </w:placeholder>
                <w:showingPlcHdr/>
                <w15:color w:val="FFFF99"/>
              </w:sdtPr>
              <w:sdtEndPr/>
              <w:sdtContent>
                <w:r w:rsidRPr="004C0100">
                  <w:rPr>
                    <w:rStyle w:val="PlaceholderText"/>
                    <w:i/>
                    <w:iCs/>
                  </w:rPr>
                  <w:t>[insert name</w:t>
                </w:r>
                <w:r>
                  <w:rPr>
                    <w:rStyle w:val="PlaceholderText"/>
                    <w:i/>
                    <w:iCs/>
                  </w:rPr>
                  <w:t>]</w:t>
                </w:r>
              </w:sdtContent>
            </w:sdt>
          </w:p>
          <w:p w14:paraId="23F46024" w14:textId="77777777" w:rsidR="00704A65" w:rsidRPr="00B019C2" w:rsidRDefault="00704A65" w:rsidP="00536032">
            <w:pPr>
              <w:rPr>
                <w:lang w:val="en-GB"/>
              </w:rPr>
            </w:pPr>
            <w:r w:rsidRPr="00B019C2">
              <w:rPr>
                <w:lang w:val="en-GB"/>
              </w:rPr>
              <w:t xml:space="preserve">Position: </w:t>
            </w:r>
            <w:sdt>
              <w:sdtPr>
                <w:rPr>
                  <w:lang w:val="en-AU"/>
                </w:rPr>
                <w:id w:val="216948742"/>
                <w:placeholder>
                  <w:docPart w:val="26E3B015CF844137AE2028814839623C"/>
                </w:placeholder>
                <w:showingPlcHdr/>
                <w15:color w:val="FFFF99"/>
              </w:sdtPr>
              <w:sdtEndPr/>
              <w:sdtContent>
                <w:r w:rsidRPr="004C0100">
                  <w:rPr>
                    <w:rStyle w:val="PlaceholderText"/>
                    <w:i/>
                    <w:iCs/>
                  </w:rPr>
                  <w:t>[insert title]</w:t>
                </w:r>
              </w:sdtContent>
            </w:sdt>
          </w:p>
          <w:p w14:paraId="71190A02" w14:textId="77777777" w:rsidR="00704A65" w:rsidRPr="00B019C2" w:rsidRDefault="00704A65" w:rsidP="00536032">
            <w:pPr>
              <w:rPr>
                <w:lang w:val="en-GB"/>
              </w:rPr>
            </w:pPr>
            <w:r w:rsidRPr="00B019C2">
              <w:rPr>
                <w:lang w:val="en-GB"/>
              </w:rPr>
              <w:t xml:space="preserve">Email: </w:t>
            </w:r>
            <w:sdt>
              <w:sdtPr>
                <w:rPr>
                  <w:lang w:val="en-AU"/>
                </w:rPr>
                <w:id w:val="419375235"/>
                <w:placeholder>
                  <w:docPart w:val="0F2BB40873BA465F988C2CC047E7A63F"/>
                </w:placeholder>
                <w:showingPlcHdr/>
                <w15:color w:val="FFFF99"/>
              </w:sdtPr>
              <w:sdtEndPr/>
              <w:sdtContent>
                <w:r w:rsidRPr="004C0100">
                  <w:rPr>
                    <w:rStyle w:val="PlaceholderText"/>
                    <w:i/>
                    <w:iCs/>
                  </w:rPr>
                  <w:t>[insert email</w:t>
                </w:r>
                <w:r>
                  <w:rPr>
                    <w:rStyle w:val="PlaceholderText"/>
                    <w:i/>
                    <w:iCs/>
                  </w:rPr>
                  <w:t>]</w:t>
                </w:r>
              </w:sdtContent>
            </w:sdt>
          </w:p>
          <w:p w14:paraId="68A1F31F" w14:textId="77777777" w:rsidR="00704A65" w:rsidRPr="00B019C2" w:rsidRDefault="00704A65" w:rsidP="00536032">
            <w:pPr>
              <w:rPr>
                <w:lang w:val="en-GB"/>
              </w:rPr>
            </w:pPr>
          </w:p>
        </w:tc>
      </w:tr>
      <w:bookmarkEnd w:id="0"/>
    </w:tbl>
    <w:p w14:paraId="0C49D219" w14:textId="572AC989" w:rsidR="0091659B" w:rsidRDefault="0091659B">
      <w:pPr>
        <w:spacing w:after="0" w:line="259" w:lineRule="auto"/>
        <w:ind w:left="0" w:right="0" w:firstLine="0"/>
        <w:jc w:val="left"/>
      </w:pPr>
    </w:p>
    <w:p w14:paraId="070DBD76" w14:textId="77777777" w:rsidR="0091659B" w:rsidRDefault="007052D5">
      <w:pPr>
        <w:pStyle w:val="Heading1"/>
        <w:ind w:left="-5" w:right="0"/>
      </w:pPr>
      <w:r>
        <w:t>3.0</w:t>
      </w:r>
      <w:r>
        <w:rPr>
          <w:rFonts w:ascii="Arial" w:eastAsia="Arial" w:hAnsi="Arial" w:cs="Arial"/>
        </w:rPr>
        <w:t xml:space="preserve"> </w:t>
      </w:r>
      <w:r>
        <w:t xml:space="preserve">Responsibilities </w:t>
      </w:r>
    </w:p>
    <w:p w14:paraId="352A0A12" w14:textId="77777777" w:rsidR="0091659B" w:rsidRDefault="007052D5">
      <w:pPr>
        <w:spacing w:after="0" w:line="259" w:lineRule="auto"/>
        <w:ind w:left="0" w:right="0" w:firstLine="0"/>
        <w:jc w:val="left"/>
      </w:pPr>
      <w:r>
        <w:rPr>
          <w:b/>
        </w:rPr>
        <w:t xml:space="preserve"> </w:t>
      </w:r>
    </w:p>
    <w:p w14:paraId="28D122D7" w14:textId="77777777" w:rsidR="0091659B" w:rsidRDefault="007052D5">
      <w:pPr>
        <w:ind w:left="370" w:right="48"/>
      </w:pPr>
      <w:r>
        <w:t xml:space="preserve">3.1 Responsibility of USP:  </w:t>
      </w:r>
    </w:p>
    <w:p w14:paraId="7A3264D3" w14:textId="77777777" w:rsidR="0091659B" w:rsidRDefault="007052D5">
      <w:pPr>
        <w:spacing w:after="0" w:line="259" w:lineRule="auto"/>
        <w:ind w:left="0" w:right="0" w:firstLine="0"/>
        <w:jc w:val="left"/>
      </w:pPr>
      <w:r>
        <w:rPr>
          <w:b/>
        </w:rPr>
        <w:t xml:space="preserve"> </w:t>
      </w:r>
    </w:p>
    <w:p w14:paraId="7A52E0DE" w14:textId="77777777" w:rsidR="0091659B" w:rsidRDefault="007052D5">
      <w:pPr>
        <w:ind w:left="-5" w:right="48"/>
      </w:pPr>
      <w:r>
        <w:t xml:space="preserve">USP shall be responsible for the following: </w:t>
      </w:r>
    </w:p>
    <w:p w14:paraId="5889AC58" w14:textId="77777777" w:rsidR="0091659B" w:rsidRDefault="007052D5">
      <w:pPr>
        <w:spacing w:after="0" w:line="259" w:lineRule="auto"/>
        <w:ind w:left="0" w:right="0" w:firstLine="0"/>
        <w:jc w:val="left"/>
      </w:pPr>
      <w:r>
        <w:t xml:space="preserve"> </w:t>
      </w:r>
    </w:p>
    <w:p w14:paraId="72D15C47" w14:textId="77777777" w:rsidR="00E4463A" w:rsidRDefault="007052D5">
      <w:pPr>
        <w:spacing w:after="0" w:line="242" w:lineRule="auto"/>
        <w:ind w:left="355" w:right="8448"/>
        <w:jc w:val="left"/>
        <w:rPr>
          <w:rFonts w:ascii="Arial" w:eastAsia="Arial" w:hAnsi="Arial" w:cs="Arial"/>
        </w:rPr>
      </w:pPr>
      <w:r>
        <w:t>i.</w:t>
      </w:r>
      <w:r>
        <w:rPr>
          <w:rFonts w:ascii="Arial" w:eastAsia="Arial" w:hAnsi="Arial" w:cs="Arial"/>
        </w:rPr>
        <w:t xml:space="preserve"> </w:t>
      </w:r>
    </w:p>
    <w:p w14:paraId="34A58403" w14:textId="694763ED" w:rsidR="0091659B" w:rsidRDefault="007052D5">
      <w:pPr>
        <w:spacing w:after="0" w:line="242" w:lineRule="auto"/>
        <w:ind w:left="355" w:right="8448"/>
        <w:jc w:val="left"/>
      </w:pPr>
      <w:r>
        <w:rPr>
          <w:b/>
        </w:rPr>
        <w:t xml:space="preserve"> </w:t>
      </w:r>
      <w:r>
        <w:t>ii.</w:t>
      </w:r>
      <w:r>
        <w:rPr>
          <w:rFonts w:ascii="Arial" w:eastAsia="Arial" w:hAnsi="Arial" w:cs="Arial"/>
        </w:rPr>
        <w:t xml:space="preserve"> </w:t>
      </w:r>
      <w:r>
        <w:rPr>
          <w:b/>
        </w:rPr>
        <w:t xml:space="preserve">  </w:t>
      </w:r>
      <w:r>
        <w:t>iii.</w:t>
      </w:r>
      <w:r>
        <w:rPr>
          <w:rFonts w:ascii="Arial" w:eastAsia="Arial" w:hAnsi="Arial" w:cs="Arial"/>
        </w:rPr>
        <w:t xml:space="preserve"> </w:t>
      </w:r>
      <w:r>
        <w:rPr>
          <w:b/>
        </w:rPr>
        <w:t xml:space="preserve">  </w:t>
      </w:r>
      <w:r>
        <w:t>iv.</w:t>
      </w:r>
      <w:r>
        <w:rPr>
          <w:rFonts w:ascii="Arial" w:eastAsia="Arial" w:hAnsi="Arial" w:cs="Arial"/>
        </w:rPr>
        <w:t xml:space="preserve"> </w:t>
      </w:r>
      <w:r>
        <w:rPr>
          <w:b/>
        </w:rPr>
        <w:t xml:space="preserve">  </w:t>
      </w:r>
    </w:p>
    <w:p w14:paraId="4CC62AF9" w14:textId="557AF64A" w:rsidR="0091659B" w:rsidRDefault="007052D5">
      <w:pPr>
        <w:spacing w:after="0" w:line="242" w:lineRule="auto"/>
        <w:ind w:left="355" w:right="8448"/>
        <w:jc w:val="left"/>
      </w:pPr>
      <w:r>
        <w:t>v.</w:t>
      </w:r>
      <w:r>
        <w:rPr>
          <w:rFonts w:ascii="Arial" w:eastAsia="Arial" w:hAnsi="Arial" w:cs="Arial"/>
        </w:rPr>
        <w:t xml:space="preserve"> </w:t>
      </w:r>
      <w:r>
        <w:rPr>
          <w:b/>
        </w:rPr>
        <w:t xml:space="preserve">  </w:t>
      </w:r>
    </w:p>
    <w:p w14:paraId="696B8206" w14:textId="77777777" w:rsidR="0091659B" w:rsidRDefault="007052D5">
      <w:pPr>
        <w:spacing w:after="0" w:line="259" w:lineRule="auto"/>
        <w:ind w:left="0" w:right="0" w:firstLine="0"/>
        <w:jc w:val="left"/>
      </w:pPr>
      <w:r>
        <w:rPr>
          <w:b/>
        </w:rPr>
        <w:t xml:space="preserve"> </w:t>
      </w:r>
    </w:p>
    <w:p w14:paraId="5C680BC6" w14:textId="77777777" w:rsidR="0091659B" w:rsidRDefault="007052D5">
      <w:pPr>
        <w:ind w:left="370" w:right="48"/>
      </w:pPr>
      <w:r>
        <w:t>3.2 Responsibility of the [Partner University/Organisation]</w:t>
      </w:r>
      <w:r>
        <w:rPr>
          <w:b/>
        </w:rPr>
        <w:t xml:space="preserve"> </w:t>
      </w:r>
    </w:p>
    <w:p w14:paraId="1E98A4D7" w14:textId="77777777" w:rsidR="0091659B" w:rsidRDefault="007052D5">
      <w:pPr>
        <w:spacing w:after="0" w:line="259" w:lineRule="auto"/>
        <w:ind w:left="0" w:right="0" w:firstLine="0"/>
        <w:jc w:val="left"/>
      </w:pPr>
      <w:r>
        <w:rPr>
          <w:b/>
        </w:rPr>
        <w:t xml:space="preserve"> </w:t>
      </w:r>
    </w:p>
    <w:p w14:paraId="60F893E3" w14:textId="77777777" w:rsidR="0091659B" w:rsidRDefault="007052D5">
      <w:pPr>
        <w:ind w:left="-5" w:right="48"/>
      </w:pPr>
      <w:r>
        <w:t xml:space="preserve">The [Partner University/Organisation] shall be responsible for the following: </w:t>
      </w:r>
    </w:p>
    <w:p w14:paraId="3B4E45C1" w14:textId="77777777" w:rsidR="0091659B" w:rsidRDefault="007052D5">
      <w:pPr>
        <w:spacing w:after="0" w:line="259" w:lineRule="auto"/>
        <w:ind w:left="0" w:right="0" w:firstLine="0"/>
        <w:jc w:val="left"/>
      </w:pPr>
      <w:r>
        <w:t xml:space="preserve"> </w:t>
      </w:r>
    </w:p>
    <w:p w14:paraId="23A61829" w14:textId="1A3D0857" w:rsidR="00E4463A" w:rsidRDefault="00E4463A" w:rsidP="00E4463A">
      <w:pPr>
        <w:pStyle w:val="ListParagraph"/>
        <w:numPr>
          <w:ilvl w:val="0"/>
          <w:numId w:val="1"/>
        </w:numPr>
        <w:spacing w:after="0" w:line="242" w:lineRule="auto"/>
        <w:ind w:right="8448"/>
        <w:jc w:val="left"/>
      </w:pPr>
    </w:p>
    <w:p w14:paraId="0F28B486" w14:textId="77777777" w:rsidR="000B21FB" w:rsidRDefault="000B21FB" w:rsidP="000B21FB">
      <w:pPr>
        <w:spacing w:after="0" w:line="242" w:lineRule="auto"/>
        <w:ind w:right="8448"/>
        <w:jc w:val="left"/>
      </w:pPr>
    </w:p>
    <w:p w14:paraId="14DADCD1" w14:textId="77777777" w:rsidR="000B21FB" w:rsidRDefault="000B21FB" w:rsidP="000B21FB">
      <w:pPr>
        <w:spacing w:after="0" w:line="242" w:lineRule="auto"/>
        <w:ind w:right="8448"/>
        <w:jc w:val="left"/>
      </w:pPr>
    </w:p>
    <w:p w14:paraId="1A8D56E5" w14:textId="462171C8" w:rsidR="000B21FB" w:rsidRPr="000B21FB" w:rsidRDefault="000B21FB" w:rsidP="000B21FB">
      <w:pPr>
        <w:spacing w:after="0" w:line="240" w:lineRule="auto"/>
        <w:ind w:left="0" w:right="0" w:firstLine="0"/>
        <w:rPr>
          <w:b/>
          <w:color w:val="auto"/>
          <w:szCs w:val="20"/>
          <w:lang w:val="en-AU"/>
        </w:rPr>
      </w:pPr>
      <w:bookmarkStart w:id="1" w:name="_Hlk93594556"/>
      <w:r>
        <w:rPr>
          <w:b/>
          <w:color w:val="auto"/>
          <w:szCs w:val="20"/>
          <w:lang w:val="en-AU"/>
        </w:rPr>
        <w:t xml:space="preserve">4.0 </w:t>
      </w:r>
      <w:r w:rsidRPr="000B21FB">
        <w:rPr>
          <w:b/>
          <w:color w:val="auto"/>
          <w:szCs w:val="20"/>
          <w:lang w:val="en-AU"/>
        </w:rPr>
        <w:t>Confidentiality and use of data</w:t>
      </w:r>
    </w:p>
    <w:bookmarkEnd w:id="1"/>
    <w:p w14:paraId="3B4B3E19" w14:textId="65A57001" w:rsidR="000B21FB" w:rsidRPr="000B21FB" w:rsidRDefault="000B21FB" w:rsidP="000B21FB">
      <w:pPr>
        <w:spacing w:after="0" w:line="240" w:lineRule="auto"/>
        <w:ind w:left="720" w:right="0" w:hanging="720"/>
        <w:rPr>
          <w:color w:val="auto"/>
          <w:szCs w:val="20"/>
          <w:lang w:val="en-AU"/>
        </w:rPr>
      </w:pPr>
      <w:r>
        <w:rPr>
          <w:color w:val="auto"/>
          <w:szCs w:val="20"/>
          <w:lang w:val="en-AU"/>
        </w:rPr>
        <w:t>4</w:t>
      </w:r>
      <w:r w:rsidRPr="000B21FB">
        <w:rPr>
          <w:color w:val="auto"/>
          <w:szCs w:val="20"/>
          <w:lang w:val="en-AU"/>
        </w:rPr>
        <w:t>.1</w:t>
      </w:r>
      <w:r w:rsidRPr="000B21FB">
        <w:rPr>
          <w:color w:val="auto"/>
          <w:szCs w:val="20"/>
          <w:lang w:val="en-AU"/>
        </w:rPr>
        <w:tab/>
        <w:t>Each Party will maintain the confidentiality of any information it receives from the other Party that has been designated as confidential or which by its nature is deemed to be confidential. The Parties will only use confidential information for purposes of this LOA.</w:t>
      </w:r>
    </w:p>
    <w:p w14:paraId="509A13AE" w14:textId="77777777" w:rsidR="000B21FB" w:rsidRPr="000B21FB" w:rsidRDefault="000B21FB" w:rsidP="000B21FB">
      <w:pPr>
        <w:spacing w:after="0" w:line="240" w:lineRule="auto"/>
        <w:ind w:left="0" w:right="0" w:firstLine="0"/>
        <w:rPr>
          <w:color w:val="auto"/>
          <w:szCs w:val="20"/>
          <w:lang w:val="en-AU"/>
        </w:rPr>
      </w:pPr>
    </w:p>
    <w:p w14:paraId="41F1E8CE" w14:textId="551464BE" w:rsidR="000B21FB" w:rsidRDefault="000B21FB" w:rsidP="000B21FB">
      <w:pPr>
        <w:spacing w:after="0" w:line="240" w:lineRule="auto"/>
        <w:ind w:left="720" w:right="0" w:hanging="720"/>
        <w:rPr>
          <w:color w:val="auto"/>
          <w:szCs w:val="20"/>
          <w:lang w:val="en-AU"/>
        </w:rPr>
      </w:pPr>
      <w:r>
        <w:rPr>
          <w:color w:val="auto"/>
          <w:szCs w:val="20"/>
          <w:lang w:val="en-AU"/>
        </w:rPr>
        <w:t>4</w:t>
      </w:r>
      <w:r w:rsidRPr="000B21FB">
        <w:rPr>
          <w:color w:val="auto"/>
          <w:szCs w:val="20"/>
          <w:lang w:val="en-AU"/>
        </w:rPr>
        <w:t>.2</w:t>
      </w:r>
      <w:r w:rsidRPr="000B21FB">
        <w:rPr>
          <w:color w:val="auto"/>
          <w:szCs w:val="20"/>
          <w:lang w:val="en-AU"/>
        </w:rPr>
        <w:tab/>
        <w:t xml:space="preserve">xxx acknowledges that USP’s Information, including Personal Data, is subject to privileges and immunities accorded to USP and that as a result any such Information is inviolable and </w:t>
      </w:r>
      <w:r w:rsidRPr="000B21FB">
        <w:rPr>
          <w:color w:val="auto"/>
          <w:szCs w:val="20"/>
          <w:lang w:val="en-AU"/>
        </w:rPr>
        <w:lastRenderedPageBreak/>
        <w:t>cannot be disclosed, provided or otherwise made available to, or searched, confiscated or otherwise be interfered with by any person, unless such immunity is expressly waived in writing by USP.</w:t>
      </w:r>
    </w:p>
    <w:p w14:paraId="0A69BCF8" w14:textId="77777777" w:rsidR="000B21FB" w:rsidRPr="000B21FB" w:rsidRDefault="000B21FB" w:rsidP="000B21FB">
      <w:pPr>
        <w:spacing w:after="0" w:line="240" w:lineRule="auto"/>
        <w:ind w:left="720" w:right="0" w:hanging="720"/>
        <w:rPr>
          <w:color w:val="auto"/>
          <w:szCs w:val="20"/>
          <w:lang w:val="en-AU"/>
        </w:rPr>
      </w:pPr>
    </w:p>
    <w:p w14:paraId="6F2537CB" w14:textId="04589337" w:rsidR="000B21FB" w:rsidRPr="000B21FB" w:rsidRDefault="000B21FB" w:rsidP="000B21FB">
      <w:pPr>
        <w:spacing w:after="0" w:line="240" w:lineRule="auto"/>
        <w:ind w:left="0" w:right="0" w:firstLine="0"/>
        <w:rPr>
          <w:b/>
          <w:color w:val="auto"/>
          <w:szCs w:val="20"/>
          <w:lang w:val="en-AU"/>
        </w:rPr>
      </w:pPr>
      <w:bookmarkStart w:id="2" w:name="_Hlk93594561"/>
      <w:r w:rsidRPr="000B21FB">
        <w:rPr>
          <w:b/>
          <w:bCs/>
          <w:color w:val="auto"/>
          <w:szCs w:val="20"/>
          <w:lang w:val="en-AU"/>
        </w:rPr>
        <w:t>5.0</w:t>
      </w:r>
      <w:r w:rsidRPr="000B21FB">
        <w:rPr>
          <w:b/>
          <w:color w:val="auto"/>
          <w:szCs w:val="20"/>
          <w:lang w:val="en-AU"/>
        </w:rPr>
        <w:t xml:space="preserve">     Intellectual property rights and use of collected data</w:t>
      </w:r>
    </w:p>
    <w:p w14:paraId="01DA502D" w14:textId="6600BF23" w:rsidR="000B21FB" w:rsidRPr="000B21FB" w:rsidRDefault="000B21FB" w:rsidP="000B21FB">
      <w:pPr>
        <w:spacing w:after="0" w:line="240" w:lineRule="auto"/>
        <w:ind w:left="0" w:right="0" w:firstLine="0"/>
        <w:rPr>
          <w:color w:val="auto"/>
          <w:szCs w:val="20"/>
          <w:lang w:val="en-AU"/>
        </w:rPr>
      </w:pPr>
      <w:bookmarkStart w:id="3" w:name="_Hlk93593788"/>
      <w:bookmarkEnd w:id="2"/>
      <w:r>
        <w:rPr>
          <w:color w:val="auto"/>
          <w:szCs w:val="20"/>
          <w:lang w:val="en-AU"/>
        </w:rPr>
        <w:t>5</w:t>
      </w:r>
      <w:r w:rsidRPr="000B21FB">
        <w:rPr>
          <w:color w:val="auto"/>
          <w:szCs w:val="20"/>
          <w:lang w:val="en-AU"/>
        </w:rPr>
        <w:t>.1</w:t>
      </w:r>
      <w:r w:rsidRPr="000B21FB">
        <w:rPr>
          <w:color w:val="auto"/>
          <w:szCs w:val="20"/>
          <w:lang w:val="en-AU"/>
        </w:rPr>
        <w:tab/>
        <w:t>Pre-existing intellectual property rights remain the property of their current owner.</w:t>
      </w:r>
    </w:p>
    <w:p w14:paraId="2F427157" w14:textId="77777777" w:rsidR="000B21FB" w:rsidRPr="000B21FB" w:rsidRDefault="000B21FB" w:rsidP="000B21FB">
      <w:pPr>
        <w:spacing w:after="0" w:line="240" w:lineRule="auto"/>
        <w:ind w:left="0" w:right="0" w:firstLine="0"/>
        <w:rPr>
          <w:color w:val="auto"/>
          <w:szCs w:val="20"/>
          <w:lang w:val="en-AU"/>
        </w:rPr>
      </w:pPr>
    </w:p>
    <w:p w14:paraId="2302E9C8" w14:textId="0C832215" w:rsidR="000B21FB" w:rsidRPr="000B21FB" w:rsidRDefault="000B21FB" w:rsidP="000B21FB">
      <w:pPr>
        <w:spacing w:after="0" w:line="240" w:lineRule="auto"/>
        <w:ind w:left="720" w:right="0" w:hanging="720"/>
        <w:rPr>
          <w:color w:val="auto"/>
          <w:szCs w:val="20"/>
          <w:lang w:val="en-AU"/>
        </w:rPr>
      </w:pPr>
      <w:r>
        <w:rPr>
          <w:color w:val="auto"/>
          <w:szCs w:val="20"/>
          <w:lang w:val="en-AU"/>
        </w:rPr>
        <w:t>5</w:t>
      </w:r>
      <w:r w:rsidRPr="000B21FB">
        <w:rPr>
          <w:color w:val="auto"/>
          <w:szCs w:val="20"/>
          <w:lang w:val="en-AU"/>
        </w:rPr>
        <w:t>.2</w:t>
      </w:r>
      <w:r w:rsidRPr="000B21FB">
        <w:rPr>
          <w:color w:val="auto"/>
          <w:szCs w:val="20"/>
          <w:lang w:val="en-AU"/>
        </w:rPr>
        <w:tab/>
        <w:t xml:space="preserve">USP and xxx shall be jointly entitled to all intellectual property and other proprietary rights including but not limited to patents, copyrights, and trademarks, with regard to products, reports, documents or any other materials which bear a direct relation to or are produced or prepared or collected in consequence of or in the course of the implementation of the Project under this </w:t>
      </w:r>
      <w:r w:rsidR="0031096E">
        <w:rPr>
          <w:color w:val="auto"/>
          <w:szCs w:val="20"/>
          <w:lang w:val="en-AU"/>
        </w:rPr>
        <w:t>MOU</w:t>
      </w:r>
      <w:r w:rsidRPr="000B21FB">
        <w:rPr>
          <w:color w:val="auto"/>
          <w:szCs w:val="20"/>
          <w:lang w:val="en-AU"/>
        </w:rPr>
        <w:t>. Each Party may make use of the above-mentioned rights without the agreement of the other Party, except in case of an exclusive or non-exclusive license to a third party, for which the agreement of both the Parties shall be needed.</w:t>
      </w:r>
      <w:bookmarkEnd w:id="3"/>
    </w:p>
    <w:p w14:paraId="7FED6756" w14:textId="27A23513" w:rsidR="0091659B" w:rsidRDefault="007052D5" w:rsidP="000B21FB">
      <w:pPr>
        <w:spacing w:after="0" w:line="242" w:lineRule="auto"/>
        <w:ind w:right="8448"/>
        <w:jc w:val="left"/>
      </w:pPr>
      <w:r>
        <w:t xml:space="preserve"> </w:t>
      </w:r>
    </w:p>
    <w:p w14:paraId="6932D13D" w14:textId="7828FBC5" w:rsidR="0091659B" w:rsidRDefault="000B21FB">
      <w:pPr>
        <w:pStyle w:val="Heading1"/>
        <w:ind w:left="-5" w:right="0"/>
      </w:pPr>
      <w:r>
        <w:t>6</w:t>
      </w:r>
      <w:r w:rsidR="007052D5">
        <w:t xml:space="preserve">.0 Amendment  </w:t>
      </w:r>
    </w:p>
    <w:p w14:paraId="5D920466" w14:textId="77777777" w:rsidR="0091659B" w:rsidRDefault="007052D5">
      <w:pPr>
        <w:spacing w:after="0" w:line="259" w:lineRule="auto"/>
        <w:ind w:left="0" w:right="0" w:firstLine="0"/>
        <w:jc w:val="left"/>
      </w:pPr>
      <w:r>
        <w:rPr>
          <w:b/>
        </w:rPr>
        <w:t xml:space="preserve"> </w:t>
      </w:r>
    </w:p>
    <w:p w14:paraId="45BFA4D5" w14:textId="77777777" w:rsidR="0091659B" w:rsidRDefault="007052D5">
      <w:pPr>
        <w:ind w:left="-5" w:right="48"/>
      </w:pPr>
      <w:r>
        <w:t xml:space="preserve">No amendment, consent, or waiver of terms of this MOU shall bind either party unless in writing and signed by all parties. Any such amendment, consent, or waiver shall be effective only in the specific instance and for the specified purpose given. The parties to this MOU, by the signatures below of their authorized representatives, acknowledge having read and understood this MOU and agree to be bound by its terms and conditions. </w:t>
      </w:r>
    </w:p>
    <w:p w14:paraId="642348CF" w14:textId="77777777" w:rsidR="0091659B" w:rsidRDefault="007052D5">
      <w:pPr>
        <w:spacing w:after="0" w:line="259" w:lineRule="auto"/>
        <w:ind w:left="0" w:right="0" w:firstLine="0"/>
        <w:jc w:val="left"/>
      </w:pPr>
      <w:r>
        <w:t xml:space="preserve"> </w:t>
      </w:r>
    </w:p>
    <w:p w14:paraId="38AD0757" w14:textId="1328CFA1" w:rsidR="0091659B" w:rsidRDefault="000B21FB">
      <w:pPr>
        <w:pStyle w:val="Heading1"/>
        <w:spacing w:after="209"/>
        <w:ind w:left="-5" w:right="0"/>
      </w:pPr>
      <w:r>
        <w:t>7</w:t>
      </w:r>
      <w:r w:rsidR="007052D5">
        <w:t>.0</w:t>
      </w:r>
      <w:r w:rsidR="007052D5">
        <w:rPr>
          <w:rFonts w:ascii="Arial" w:eastAsia="Arial" w:hAnsi="Arial" w:cs="Arial"/>
        </w:rPr>
        <w:t xml:space="preserve"> </w:t>
      </w:r>
      <w:r w:rsidR="007052D5">
        <w:t xml:space="preserve">Term of MOU </w:t>
      </w:r>
    </w:p>
    <w:p w14:paraId="60FF5BC9" w14:textId="096D23B5" w:rsidR="0091659B" w:rsidRDefault="007052D5">
      <w:pPr>
        <w:ind w:left="-5" w:right="48"/>
      </w:pPr>
      <w:r>
        <w:t xml:space="preserve">This MOU shall commence on the date of latest signature and be in effect for [# of years], at which time it shall be reviewed for possible extension. Either party may terminate this MOU by written notification signed by the appropriate official of the institution initiating the notice. However, such notification must be received by the other party at least six months prior to the effective date of termination. </w:t>
      </w:r>
      <w:r w:rsidR="000B21FB">
        <w:t xml:space="preserve">Clause 5.0 will exist beyond the termination of this MoU. </w:t>
      </w:r>
    </w:p>
    <w:p w14:paraId="3F711D4A" w14:textId="77777777" w:rsidR="0091659B" w:rsidRDefault="007052D5">
      <w:pPr>
        <w:spacing w:after="0" w:line="259" w:lineRule="auto"/>
        <w:ind w:left="0" w:right="0" w:firstLine="0"/>
        <w:jc w:val="left"/>
      </w:pPr>
      <w:r>
        <w:t xml:space="preserve"> </w:t>
      </w:r>
    </w:p>
    <w:p w14:paraId="717D6F9B" w14:textId="77777777" w:rsidR="0091659B" w:rsidRDefault="007052D5">
      <w:pPr>
        <w:spacing w:after="0" w:line="259" w:lineRule="auto"/>
        <w:ind w:left="0" w:right="0" w:firstLine="0"/>
        <w:jc w:val="left"/>
      </w:pPr>
      <w:r>
        <w:t xml:space="preserve"> </w:t>
      </w:r>
    </w:p>
    <w:p w14:paraId="742F7156" w14:textId="77777777" w:rsidR="0091659B" w:rsidRDefault="007052D5">
      <w:pPr>
        <w:ind w:left="-5" w:right="48"/>
      </w:pPr>
      <w:r>
        <w:t xml:space="preserve">Signed in two original copies in English Language. </w:t>
      </w:r>
    </w:p>
    <w:p w14:paraId="5B1BDCF6" w14:textId="77777777" w:rsidR="0091659B" w:rsidRDefault="007052D5">
      <w:pPr>
        <w:spacing w:after="0" w:line="259" w:lineRule="auto"/>
        <w:ind w:left="0" w:right="0" w:firstLine="0"/>
        <w:jc w:val="left"/>
      </w:pPr>
      <w:r>
        <w:t xml:space="preserve"> </w:t>
      </w:r>
    </w:p>
    <w:p w14:paraId="56F8B8C9" w14:textId="77777777" w:rsidR="0091659B" w:rsidRDefault="007052D5">
      <w:pPr>
        <w:spacing w:after="0" w:line="259" w:lineRule="auto"/>
        <w:ind w:left="0" w:right="0" w:firstLine="0"/>
        <w:jc w:val="left"/>
      </w:pPr>
      <w:r>
        <w:t xml:space="preserve"> </w:t>
      </w:r>
    </w:p>
    <w:p w14:paraId="7585CA88" w14:textId="77777777" w:rsidR="000B21FB" w:rsidRDefault="007052D5" w:rsidP="000B21FB">
      <w:pPr>
        <w:rPr>
          <w:color w:val="auto"/>
        </w:rPr>
      </w:pPr>
      <w: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1083"/>
        <w:gridCol w:w="3892"/>
      </w:tblGrid>
      <w:tr w:rsidR="000B21FB" w14:paraId="69E5BBF6" w14:textId="77777777" w:rsidTr="000B21FB">
        <w:tc>
          <w:tcPr>
            <w:tcW w:w="3985" w:type="dxa"/>
            <w:hideMark/>
          </w:tcPr>
          <w:p w14:paraId="28B7B96C" w14:textId="77777777" w:rsidR="000B21FB" w:rsidRDefault="000B21FB">
            <w:pPr>
              <w:rPr>
                <w:b/>
                <w:bCs/>
                <w:lang w:val="en-GB"/>
              </w:rPr>
            </w:pPr>
            <w:r>
              <w:rPr>
                <w:b/>
                <w:bCs/>
                <w:lang w:val="en-GB"/>
              </w:rPr>
              <w:t>For USP</w:t>
            </w:r>
          </w:p>
        </w:tc>
        <w:tc>
          <w:tcPr>
            <w:tcW w:w="1083" w:type="dxa"/>
          </w:tcPr>
          <w:p w14:paraId="2B511B02" w14:textId="77777777" w:rsidR="000B21FB" w:rsidRDefault="000B21FB">
            <w:pPr>
              <w:jc w:val="center"/>
              <w:rPr>
                <w:b/>
                <w:bCs/>
                <w:lang w:val="en-GB"/>
              </w:rPr>
            </w:pPr>
          </w:p>
        </w:tc>
        <w:tc>
          <w:tcPr>
            <w:tcW w:w="3892" w:type="dxa"/>
            <w:hideMark/>
          </w:tcPr>
          <w:p w14:paraId="6185ED19" w14:textId="77777777" w:rsidR="000B21FB" w:rsidRDefault="000B21FB">
            <w:pPr>
              <w:rPr>
                <w:b/>
                <w:bCs/>
                <w:lang w:val="en-GB"/>
              </w:rPr>
            </w:pPr>
            <w:r>
              <w:rPr>
                <w:b/>
                <w:bCs/>
                <w:lang w:val="en-GB"/>
              </w:rPr>
              <w:t xml:space="preserve">For </w:t>
            </w:r>
            <w:sdt>
              <w:sdtPr>
                <w:rPr>
                  <w:b/>
                  <w:bCs/>
                  <w:lang w:val="en-GB"/>
                </w:rPr>
                <w:id w:val="221416427"/>
                <w:showingPlcHdr/>
              </w:sdtPr>
              <w:sdtEndPr/>
              <w:sdtContent>
                <w:r>
                  <w:rPr>
                    <w:rStyle w:val="PlaceholderText"/>
                    <w:b/>
                    <w:bCs/>
                    <w:i/>
                    <w:iCs/>
                  </w:rPr>
                  <w:t>[</w:t>
                </w:r>
                <w:r>
                  <w:rPr>
                    <w:b/>
                    <w:bCs/>
                    <w:i/>
                    <w:iCs/>
                    <w:color w:val="808080" w:themeColor="background1" w:themeShade="80"/>
                  </w:rPr>
                  <w:t>Name of the Partner]</w:t>
                </w:r>
              </w:sdtContent>
            </w:sdt>
          </w:p>
        </w:tc>
      </w:tr>
      <w:tr w:rsidR="000B21FB" w14:paraId="5F1AC5A1" w14:textId="77777777" w:rsidTr="000B21FB">
        <w:tc>
          <w:tcPr>
            <w:tcW w:w="3985" w:type="dxa"/>
            <w:shd w:val="clear" w:color="auto" w:fill="F2F2F2" w:themeFill="background1" w:themeFillShade="F2"/>
          </w:tcPr>
          <w:sdt>
            <w:sdtPr>
              <w:rPr>
                <w:lang w:val="en-GB"/>
              </w:rPr>
              <w:id w:val="-272941011"/>
            </w:sdtPr>
            <w:sdtEndPr/>
            <w:sdtContent>
              <w:p w14:paraId="2D68AB14" w14:textId="77777777" w:rsidR="000B21FB" w:rsidRDefault="000B21FB">
                <w:pPr>
                  <w:pBdr>
                    <w:bottom w:val="single" w:sz="12" w:space="1" w:color="auto"/>
                  </w:pBdr>
                  <w:rPr>
                    <w:lang w:val="en-GB"/>
                  </w:rPr>
                </w:pPr>
              </w:p>
              <w:p w14:paraId="2377E886" w14:textId="77777777" w:rsidR="000B21FB" w:rsidRDefault="000B21FB">
                <w:pPr>
                  <w:pBdr>
                    <w:bottom w:val="single" w:sz="12" w:space="1" w:color="auto"/>
                  </w:pBdr>
                  <w:rPr>
                    <w:lang w:val="en-GB"/>
                  </w:rPr>
                </w:pPr>
              </w:p>
              <w:p w14:paraId="4A201061" w14:textId="77777777" w:rsidR="000B21FB" w:rsidRDefault="000B3E9E">
                <w:pPr>
                  <w:pBdr>
                    <w:bottom w:val="single" w:sz="12" w:space="1" w:color="auto"/>
                  </w:pBdr>
                  <w:rPr>
                    <w:lang w:val="en-GB"/>
                  </w:rPr>
                </w:pPr>
              </w:p>
            </w:sdtContent>
          </w:sdt>
          <w:p w14:paraId="4B213FD1" w14:textId="77777777" w:rsidR="000B21FB" w:rsidRDefault="000B21FB">
            <w:pPr>
              <w:rPr>
                <w:lang w:val="en-GB"/>
              </w:rPr>
            </w:pPr>
            <w:r>
              <w:rPr>
                <w:lang w:val="en-GB"/>
              </w:rPr>
              <w:t xml:space="preserve">Name: </w:t>
            </w:r>
            <w:sdt>
              <w:sdtPr>
                <w:rPr>
                  <w:rStyle w:val="PlaceholderText"/>
                </w:rPr>
                <w:id w:val="1811742116"/>
                <w:showingPlcHdr/>
              </w:sdtPr>
              <w:sdtEndPr>
                <w:rPr>
                  <w:rStyle w:val="PlaceholderText"/>
                </w:rPr>
              </w:sdtEndPr>
              <w:sdtContent>
                <w:r>
                  <w:rPr>
                    <w:rStyle w:val="PlaceholderText"/>
                    <w:i/>
                    <w:iCs/>
                  </w:rPr>
                  <w:t>[insert name]</w:t>
                </w:r>
              </w:sdtContent>
            </w:sdt>
          </w:p>
          <w:p w14:paraId="559A01F3" w14:textId="77777777" w:rsidR="000B21FB" w:rsidRDefault="000B21FB">
            <w:pPr>
              <w:rPr>
                <w:lang w:val="en-GB"/>
              </w:rPr>
            </w:pPr>
            <w:r>
              <w:rPr>
                <w:lang w:val="en-GB"/>
              </w:rPr>
              <w:t>Title:</w:t>
            </w:r>
            <w:r>
              <w:rPr>
                <w:rFonts w:cstheme="minorBidi"/>
                <w:lang w:val="en-GB"/>
              </w:rPr>
              <w:t xml:space="preserve"> </w:t>
            </w:r>
            <w:sdt>
              <w:sdtPr>
                <w:rPr>
                  <w:rStyle w:val="PlaceholderText"/>
                </w:rPr>
                <w:id w:val="-1062409300"/>
                <w:showingPlcHdr/>
              </w:sdtPr>
              <w:sdtEndPr>
                <w:rPr>
                  <w:rStyle w:val="PlaceholderText"/>
                </w:rPr>
              </w:sdtEndPr>
              <w:sdtContent>
                <w:r>
                  <w:rPr>
                    <w:rStyle w:val="PlaceholderText"/>
                    <w:i/>
                    <w:iCs/>
                  </w:rPr>
                  <w:t>[insert title]</w:t>
                </w:r>
              </w:sdtContent>
            </w:sdt>
          </w:p>
        </w:tc>
        <w:tc>
          <w:tcPr>
            <w:tcW w:w="1083" w:type="dxa"/>
            <w:vMerge w:val="restart"/>
            <w:shd w:val="clear" w:color="auto" w:fill="FFFFFF" w:themeFill="background1"/>
          </w:tcPr>
          <w:p w14:paraId="1049BCFE" w14:textId="77777777" w:rsidR="000B21FB" w:rsidRDefault="000B21FB">
            <w:pPr>
              <w:jc w:val="center"/>
              <w:rPr>
                <w:b/>
                <w:bCs/>
                <w:lang w:val="en-GB"/>
              </w:rPr>
            </w:pPr>
          </w:p>
          <w:p w14:paraId="77E41D75" w14:textId="77777777" w:rsidR="000B21FB" w:rsidRDefault="000B21FB">
            <w:pPr>
              <w:jc w:val="center"/>
              <w:rPr>
                <w:b/>
                <w:bCs/>
                <w:lang w:val="en-GB"/>
              </w:rPr>
            </w:pPr>
          </w:p>
        </w:tc>
        <w:tc>
          <w:tcPr>
            <w:tcW w:w="3892" w:type="dxa"/>
            <w:shd w:val="clear" w:color="auto" w:fill="F2F2F2" w:themeFill="background1" w:themeFillShade="F2"/>
          </w:tcPr>
          <w:sdt>
            <w:sdtPr>
              <w:rPr>
                <w:lang w:val="en-GB"/>
              </w:rPr>
              <w:id w:val="-285893664"/>
            </w:sdtPr>
            <w:sdtEndPr/>
            <w:sdtContent>
              <w:p w14:paraId="054B12C2" w14:textId="77777777" w:rsidR="000B21FB" w:rsidRDefault="000B21FB">
                <w:pPr>
                  <w:pBdr>
                    <w:bottom w:val="single" w:sz="12" w:space="1" w:color="auto"/>
                  </w:pBdr>
                  <w:rPr>
                    <w:lang w:val="en-GB"/>
                  </w:rPr>
                </w:pPr>
              </w:p>
              <w:p w14:paraId="2C1B5CB1" w14:textId="77777777" w:rsidR="000B21FB" w:rsidRDefault="000B21FB">
                <w:pPr>
                  <w:pBdr>
                    <w:bottom w:val="single" w:sz="12" w:space="1" w:color="auto"/>
                  </w:pBdr>
                  <w:rPr>
                    <w:lang w:val="en-GB"/>
                  </w:rPr>
                </w:pPr>
              </w:p>
              <w:p w14:paraId="30BFBF54" w14:textId="77777777" w:rsidR="000B21FB" w:rsidRDefault="000B3E9E">
                <w:pPr>
                  <w:pBdr>
                    <w:bottom w:val="single" w:sz="12" w:space="1" w:color="auto"/>
                  </w:pBdr>
                  <w:rPr>
                    <w:lang w:val="en-GB"/>
                  </w:rPr>
                </w:pPr>
              </w:p>
            </w:sdtContent>
          </w:sdt>
          <w:p w14:paraId="471BC8DD" w14:textId="77777777" w:rsidR="000B21FB" w:rsidRDefault="000B21FB">
            <w:pPr>
              <w:rPr>
                <w:lang w:val="en-GB"/>
              </w:rPr>
            </w:pPr>
            <w:r>
              <w:rPr>
                <w:lang w:val="en-GB"/>
              </w:rPr>
              <w:t>Name</w:t>
            </w:r>
            <w:r>
              <w:rPr>
                <w:color w:val="000000" w:themeColor="text1"/>
                <w:lang w:val="en-GB"/>
              </w:rPr>
              <w:t xml:space="preserve">: </w:t>
            </w:r>
            <w:sdt>
              <w:sdtPr>
                <w:rPr>
                  <w:rStyle w:val="PlaceholderText"/>
                </w:rPr>
                <w:id w:val="1338657677"/>
              </w:sdtPr>
              <w:sdtEndPr>
                <w:rPr>
                  <w:rStyle w:val="PlaceholderText"/>
                </w:rPr>
              </w:sdtEndPr>
              <w:sdtContent>
                <w:sdt>
                  <w:sdtPr>
                    <w:rPr>
                      <w:rStyle w:val="PlaceholderText"/>
                      <w:color w:val="000000" w:themeColor="text1"/>
                    </w:rPr>
                    <w:id w:val="-1055618849"/>
                    <w:showingPlcHdr/>
                  </w:sdtPr>
                  <w:sdtEndPr>
                    <w:rPr>
                      <w:rStyle w:val="PlaceholderText"/>
                    </w:rPr>
                  </w:sdtEndPr>
                  <w:sdtContent>
                    <w:r>
                      <w:rPr>
                        <w:rStyle w:val="PlaceholderText"/>
                        <w:color w:val="000000" w:themeColor="text1"/>
                      </w:rPr>
                      <w:t xml:space="preserve">     </w:t>
                    </w:r>
                  </w:sdtContent>
                </w:sdt>
              </w:sdtContent>
            </w:sdt>
          </w:p>
          <w:p w14:paraId="0FF5ADD7" w14:textId="77777777" w:rsidR="000B21FB" w:rsidRDefault="000B21FB">
            <w:pPr>
              <w:pBdr>
                <w:bottom w:val="single" w:sz="12" w:space="1" w:color="auto"/>
              </w:pBdr>
              <w:rPr>
                <w:color w:val="000000" w:themeColor="text1"/>
              </w:rPr>
            </w:pPr>
            <w:r>
              <w:rPr>
                <w:lang w:val="en-GB"/>
              </w:rPr>
              <w:t>Title:</w:t>
            </w:r>
            <w:r>
              <w:rPr>
                <w:rStyle w:val="PlaceholderText"/>
                <w:lang w:val="en-GB"/>
              </w:rPr>
              <w:t xml:space="preserve"> </w:t>
            </w:r>
            <w:sdt>
              <w:sdtPr>
                <w:rPr>
                  <w:rStyle w:val="PlaceholderText"/>
                </w:rPr>
                <w:id w:val="960388069"/>
              </w:sdtPr>
              <w:sdtEndPr>
                <w:rPr>
                  <w:rStyle w:val="PlaceholderText"/>
                </w:rPr>
              </w:sdtEndPr>
              <w:sdtContent>
                <w:sdt>
                  <w:sdtPr>
                    <w:rPr>
                      <w:rStyle w:val="PlaceholderText"/>
                      <w:color w:val="000000" w:themeColor="text1"/>
                    </w:rPr>
                    <w:id w:val="-1441607329"/>
                    <w:showingPlcHdr/>
                  </w:sdtPr>
                  <w:sdtEndPr>
                    <w:rPr>
                      <w:rStyle w:val="PlaceholderText"/>
                    </w:rPr>
                  </w:sdtEndPr>
                  <w:sdtContent>
                    <w:r>
                      <w:rPr>
                        <w:rStyle w:val="PlaceholderText"/>
                      </w:rPr>
                      <w:t xml:space="preserve">     </w:t>
                    </w:r>
                  </w:sdtContent>
                </w:sdt>
              </w:sdtContent>
            </w:sdt>
          </w:p>
        </w:tc>
      </w:tr>
      <w:tr w:rsidR="000B21FB" w14:paraId="3C328682" w14:textId="77777777" w:rsidTr="000B21FB">
        <w:trPr>
          <w:trHeight w:val="580"/>
        </w:trPr>
        <w:tc>
          <w:tcPr>
            <w:tcW w:w="3985" w:type="dxa"/>
            <w:shd w:val="clear" w:color="auto" w:fill="F2F2F2" w:themeFill="background1" w:themeFillShade="F2"/>
            <w:hideMark/>
          </w:tcPr>
          <w:p w14:paraId="211C97FE" w14:textId="77777777" w:rsidR="000B21FB" w:rsidRDefault="000B21FB">
            <w:pPr>
              <w:rPr>
                <w:color w:val="auto"/>
                <w:lang w:val="en-GB"/>
              </w:rPr>
            </w:pPr>
            <w:r>
              <w:rPr>
                <w:lang w:val="en-GB"/>
              </w:rPr>
              <w:t>Date:</w:t>
            </w:r>
            <w:r>
              <w:rPr>
                <w:rFonts w:cstheme="minorBidi"/>
                <w:lang w:val="en-GB"/>
              </w:rPr>
              <w:t xml:space="preserve"> </w:t>
            </w:r>
          </w:p>
        </w:tc>
        <w:tc>
          <w:tcPr>
            <w:tcW w:w="0" w:type="auto"/>
            <w:vMerge/>
            <w:vAlign w:val="center"/>
            <w:hideMark/>
          </w:tcPr>
          <w:p w14:paraId="60FFB154" w14:textId="77777777" w:rsidR="000B21FB" w:rsidRDefault="000B21FB">
            <w:pPr>
              <w:rPr>
                <w:b/>
                <w:bCs/>
                <w:lang w:val="en-GB"/>
              </w:rPr>
            </w:pPr>
          </w:p>
        </w:tc>
        <w:tc>
          <w:tcPr>
            <w:tcW w:w="3892" w:type="dxa"/>
            <w:shd w:val="clear" w:color="auto" w:fill="F2F2F2" w:themeFill="background1" w:themeFillShade="F2"/>
            <w:hideMark/>
          </w:tcPr>
          <w:p w14:paraId="4C42DD59" w14:textId="77777777" w:rsidR="000B21FB" w:rsidRDefault="000B21FB">
            <w:pPr>
              <w:rPr>
                <w:lang w:val="en-GB"/>
              </w:rPr>
            </w:pPr>
            <w:r>
              <w:rPr>
                <w:lang w:val="en-GB"/>
              </w:rPr>
              <w:t xml:space="preserve">Date: </w:t>
            </w:r>
          </w:p>
        </w:tc>
      </w:tr>
    </w:tbl>
    <w:p w14:paraId="795F07A2" w14:textId="77777777" w:rsidR="000B21FB" w:rsidRDefault="000B21FB" w:rsidP="000B21FB">
      <w:pPr>
        <w:rPr>
          <w:szCs w:val="20"/>
          <w:lang w:val="en-GB"/>
        </w:rPr>
      </w:pPr>
    </w:p>
    <w:p w14:paraId="1ED5D4AF" w14:textId="4DB4CCF5" w:rsidR="000B21FB" w:rsidRDefault="000B21FB" w:rsidP="000B21FB">
      <w:pPr>
        <w:spacing w:after="0" w:line="259" w:lineRule="auto"/>
        <w:ind w:left="0" w:right="0" w:firstLine="0"/>
        <w:jc w:val="left"/>
      </w:pPr>
    </w:p>
    <w:p w14:paraId="34E14554" w14:textId="7A6BCD51" w:rsidR="0091659B" w:rsidRDefault="0091659B" w:rsidP="00E4463A">
      <w:pPr>
        <w:tabs>
          <w:tab w:val="center" w:pos="6759"/>
        </w:tabs>
        <w:ind w:left="-15" w:right="0" w:firstLine="0"/>
        <w:jc w:val="left"/>
      </w:pPr>
    </w:p>
    <w:sectPr w:rsidR="0091659B">
      <w:footerReference w:type="even" r:id="rId8"/>
      <w:footerReference w:type="default" r:id="rId9"/>
      <w:footerReference w:type="first" r:id="rId10"/>
      <w:pgSz w:w="12240" w:h="15840"/>
      <w:pgMar w:top="418" w:right="1378" w:bottom="887" w:left="1440" w:header="720" w:footer="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5A41" w14:textId="77777777" w:rsidR="000B3E9E" w:rsidRDefault="000B3E9E">
      <w:pPr>
        <w:spacing w:after="0" w:line="240" w:lineRule="auto"/>
      </w:pPr>
      <w:r>
        <w:separator/>
      </w:r>
    </w:p>
  </w:endnote>
  <w:endnote w:type="continuationSeparator" w:id="0">
    <w:p w14:paraId="4BD50BC0" w14:textId="77777777" w:rsidR="000B3E9E" w:rsidRDefault="000B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4DB2" w14:textId="77777777" w:rsidR="0091659B" w:rsidRDefault="007052D5">
    <w:pPr>
      <w:spacing w:after="0" w:line="259" w:lineRule="auto"/>
      <w:ind w:left="0" w:right="0" w:firstLine="0"/>
      <w:jc w:val="right"/>
    </w:pPr>
    <w:r>
      <w:t xml:space="preserve"> </w:t>
    </w:r>
  </w:p>
  <w:p w14:paraId="7EDE7396" w14:textId="77777777" w:rsidR="0091659B" w:rsidRDefault="007052D5">
    <w:pPr>
      <w:spacing w:after="0" w:line="259" w:lineRule="auto"/>
      <w:ind w:left="0" w:right="0" w:firstLine="0"/>
      <w:jc w:val="center"/>
    </w:pPr>
    <w:r>
      <w:t xml:space="preserve"> </w:t>
    </w:r>
  </w:p>
  <w:p w14:paraId="37053E19" w14:textId="77777777" w:rsidR="0091659B" w:rsidRDefault="007052D5">
    <w:pPr>
      <w:spacing w:after="0" w:line="259" w:lineRule="auto"/>
      <w:ind w:left="0" w:right="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0B3E9E">
      <w:fldChar w:fldCharType="begin"/>
    </w:r>
    <w:r w:rsidR="000B3E9E">
      <w:instrText xml:space="preserve"> NUMPAGES   \* MERGEFORMAT </w:instrText>
    </w:r>
    <w:r w:rsidR="000B3E9E">
      <w:fldChar w:fldCharType="separate"/>
    </w:r>
    <w:r>
      <w:rPr>
        <w:b/>
      </w:rPr>
      <w:t>3</w:t>
    </w:r>
    <w:r w:rsidR="000B3E9E">
      <w:rPr>
        <w:b/>
      </w:rPr>
      <w:fldChar w:fldCharType="end"/>
    </w:r>
    <w:r>
      <w:t xml:space="preserve"> </w:t>
    </w:r>
  </w:p>
  <w:p w14:paraId="5F2C219E" w14:textId="77777777" w:rsidR="0091659B" w:rsidRDefault="007052D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745C" w14:textId="77777777" w:rsidR="00704A65" w:rsidRDefault="00704A65" w:rsidP="00704A65">
    <w:pPr>
      <w:spacing w:after="0" w:line="259" w:lineRule="auto"/>
      <w:ind w:left="0" w:right="0" w:firstLine="0"/>
      <w:jc w:val="left"/>
    </w:pPr>
    <w:r>
      <w:rPr>
        <w:strike/>
      </w:rPr>
      <w:t xml:space="preserve">                                                </w:t>
    </w:r>
    <w:r>
      <w:t xml:space="preserve"> </w:t>
    </w:r>
  </w:p>
  <w:p w14:paraId="50568852" w14:textId="6C851903" w:rsidR="00E4463A" w:rsidRDefault="00E4463A" w:rsidP="00704A65">
    <w:pPr>
      <w:spacing w:after="3" w:line="259" w:lineRule="auto"/>
      <w:ind w:right="48"/>
      <w:jc w:val="center"/>
    </w:pPr>
  </w:p>
  <w:p w14:paraId="5247F43C" w14:textId="77777777" w:rsidR="0091659B" w:rsidRDefault="007052D5">
    <w:pPr>
      <w:spacing w:after="0" w:line="259" w:lineRule="auto"/>
      <w:ind w:left="0" w:right="0" w:firstLine="0"/>
      <w:jc w:val="right"/>
    </w:pPr>
    <w:r>
      <w:t xml:space="preserve"> </w:t>
    </w:r>
  </w:p>
  <w:p w14:paraId="2D717D83" w14:textId="77777777" w:rsidR="0091659B" w:rsidRDefault="007052D5">
    <w:pPr>
      <w:spacing w:after="0" w:line="259" w:lineRule="auto"/>
      <w:ind w:left="0" w:right="0" w:firstLine="0"/>
      <w:jc w:val="center"/>
    </w:pPr>
    <w:r>
      <w:t xml:space="preserve"> </w:t>
    </w:r>
  </w:p>
  <w:p w14:paraId="75E8CAA7" w14:textId="77777777" w:rsidR="0091659B" w:rsidRDefault="007052D5">
    <w:pPr>
      <w:spacing w:after="0" w:line="259" w:lineRule="auto"/>
      <w:ind w:left="0" w:right="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0B3E9E">
      <w:fldChar w:fldCharType="begin"/>
    </w:r>
    <w:r w:rsidR="000B3E9E">
      <w:instrText xml:space="preserve"> NUMPAGES   \* MERGEFORMAT </w:instrText>
    </w:r>
    <w:r w:rsidR="000B3E9E">
      <w:fldChar w:fldCharType="separate"/>
    </w:r>
    <w:r>
      <w:rPr>
        <w:b/>
      </w:rPr>
      <w:t>3</w:t>
    </w:r>
    <w:r w:rsidR="000B3E9E">
      <w:rPr>
        <w:b/>
      </w:rPr>
      <w:fldChar w:fldCharType="end"/>
    </w:r>
    <w:r>
      <w:t xml:space="preserve"> </w:t>
    </w:r>
  </w:p>
  <w:p w14:paraId="7EB34E1E" w14:textId="77777777" w:rsidR="0091659B" w:rsidRDefault="007052D5">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9BD1" w14:textId="77777777" w:rsidR="0091659B" w:rsidRDefault="007052D5">
    <w:pPr>
      <w:spacing w:after="0" w:line="259" w:lineRule="auto"/>
      <w:ind w:left="0" w:right="0" w:firstLine="0"/>
      <w:jc w:val="right"/>
    </w:pPr>
    <w:r>
      <w:t xml:space="preserve"> </w:t>
    </w:r>
  </w:p>
  <w:p w14:paraId="208D5B39" w14:textId="77777777" w:rsidR="0091659B" w:rsidRDefault="007052D5">
    <w:pPr>
      <w:spacing w:after="0" w:line="259" w:lineRule="auto"/>
      <w:ind w:left="0" w:right="0" w:firstLine="0"/>
      <w:jc w:val="center"/>
    </w:pPr>
    <w:r>
      <w:t xml:space="preserve"> </w:t>
    </w:r>
  </w:p>
  <w:p w14:paraId="69F15952" w14:textId="77777777" w:rsidR="0091659B" w:rsidRDefault="007052D5">
    <w:pPr>
      <w:spacing w:after="0" w:line="259" w:lineRule="auto"/>
      <w:ind w:left="0" w:right="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0B3E9E">
      <w:fldChar w:fldCharType="begin"/>
    </w:r>
    <w:r w:rsidR="000B3E9E">
      <w:instrText xml:space="preserve"> NUMPAGES   \* MERGEFORMAT </w:instrText>
    </w:r>
    <w:r w:rsidR="000B3E9E">
      <w:fldChar w:fldCharType="separate"/>
    </w:r>
    <w:r>
      <w:rPr>
        <w:b/>
      </w:rPr>
      <w:t>3</w:t>
    </w:r>
    <w:r w:rsidR="000B3E9E">
      <w:rPr>
        <w:b/>
      </w:rPr>
      <w:fldChar w:fldCharType="end"/>
    </w:r>
    <w:r>
      <w:t xml:space="preserve"> </w:t>
    </w:r>
  </w:p>
  <w:p w14:paraId="6AFC80CB" w14:textId="77777777" w:rsidR="0091659B" w:rsidRDefault="007052D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FE88" w14:textId="77777777" w:rsidR="000B3E9E" w:rsidRDefault="000B3E9E">
      <w:pPr>
        <w:spacing w:after="0" w:line="240" w:lineRule="auto"/>
      </w:pPr>
      <w:r>
        <w:separator/>
      </w:r>
    </w:p>
  </w:footnote>
  <w:footnote w:type="continuationSeparator" w:id="0">
    <w:p w14:paraId="541DF515" w14:textId="77777777" w:rsidR="000B3E9E" w:rsidRDefault="000B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E5B"/>
    <w:multiLevelType w:val="hybridMultilevel"/>
    <w:tmpl w:val="107CB3C0"/>
    <w:lvl w:ilvl="0" w:tplc="A2EEEBA8">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9B"/>
    <w:rsid w:val="000B21FB"/>
    <w:rsid w:val="000B3E9E"/>
    <w:rsid w:val="001220A5"/>
    <w:rsid w:val="0031096E"/>
    <w:rsid w:val="005A2E97"/>
    <w:rsid w:val="00704A65"/>
    <w:rsid w:val="007052D5"/>
    <w:rsid w:val="0091659B"/>
    <w:rsid w:val="00E4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8E1F"/>
  <w15:docId w15:val="{D29E000F-21C2-4FEE-8145-F65B32C5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right="6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6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63A"/>
    <w:rPr>
      <w:rFonts w:ascii="Times New Roman" w:eastAsia="Times New Roman" w:hAnsi="Times New Roman" w:cs="Times New Roman"/>
      <w:color w:val="000000"/>
      <w:sz w:val="24"/>
    </w:rPr>
  </w:style>
  <w:style w:type="paragraph" w:styleId="ListParagraph">
    <w:name w:val="List Paragraph"/>
    <w:basedOn w:val="Normal"/>
    <w:uiPriority w:val="34"/>
    <w:qFormat/>
    <w:rsid w:val="00E4463A"/>
    <w:pPr>
      <w:ind w:left="720"/>
      <w:contextualSpacing/>
    </w:pPr>
  </w:style>
  <w:style w:type="paragraph" w:styleId="NoSpacing">
    <w:name w:val="No Spacing"/>
    <w:link w:val="NoSpacingChar"/>
    <w:uiPriority w:val="1"/>
    <w:qFormat/>
    <w:rsid w:val="005A2E97"/>
    <w:pPr>
      <w:spacing w:after="0" w:line="240" w:lineRule="auto"/>
    </w:pPr>
  </w:style>
  <w:style w:type="character" w:customStyle="1" w:styleId="NoSpacingChar">
    <w:name w:val="No Spacing Char"/>
    <w:basedOn w:val="DefaultParagraphFont"/>
    <w:link w:val="NoSpacing"/>
    <w:uiPriority w:val="1"/>
    <w:rsid w:val="005A2E97"/>
  </w:style>
  <w:style w:type="table" w:styleId="TableGrid0">
    <w:name w:val="Table Grid"/>
    <w:basedOn w:val="TableNormal"/>
    <w:uiPriority w:val="39"/>
    <w:rsid w:val="00704A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04A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7220">
      <w:bodyDiv w:val="1"/>
      <w:marLeft w:val="0"/>
      <w:marRight w:val="0"/>
      <w:marTop w:val="0"/>
      <w:marBottom w:val="0"/>
      <w:divBdr>
        <w:top w:val="none" w:sz="0" w:space="0" w:color="auto"/>
        <w:left w:val="none" w:sz="0" w:space="0" w:color="auto"/>
        <w:bottom w:val="none" w:sz="0" w:space="0" w:color="auto"/>
        <w:right w:val="none" w:sz="0" w:space="0" w:color="auto"/>
      </w:divBdr>
    </w:div>
    <w:div w:id="134389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DDC43AC3B42C19C13937BB3E4685E"/>
        <w:category>
          <w:name w:val="General"/>
          <w:gallery w:val="placeholder"/>
        </w:category>
        <w:types>
          <w:type w:val="bbPlcHdr"/>
        </w:types>
        <w:behaviors>
          <w:behavior w:val="content"/>
        </w:behaviors>
        <w:guid w:val="{51C7759F-F211-47FB-B1DB-9DED39EAA311}"/>
      </w:docPartPr>
      <w:docPartBody>
        <w:p w:rsidR="003A1964" w:rsidRDefault="009B449D" w:rsidP="009B449D">
          <w:pPr>
            <w:pStyle w:val="FEADDC43AC3B42C19C13937BB3E4685E"/>
          </w:pPr>
          <w:r w:rsidRPr="004959D5">
            <w:rPr>
              <w:i/>
              <w:iCs/>
              <w:color w:val="808080" w:themeColor="background1" w:themeShade="80"/>
              <w:lang w:val="en-GB"/>
            </w:rPr>
            <w:t>[</w:t>
          </w:r>
          <w:r w:rsidRPr="004959D5">
            <w:rPr>
              <w:rStyle w:val="PlaceholderText"/>
              <w:i/>
              <w:iCs/>
              <w:color w:val="808080" w:themeColor="background1" w:themeShade="80"/>
            </w:rPr>
            <w:t>Name of the Partner]</w:t>
          </w:r>
        </w:p>
      </w:docPartBody>
    </w:docPart>
    <w:docPart>
      <w:docPartPr>
        <w:name w:val="0A4F0A8567DD4E25A69117B2D39FB189"/>
        <w:category>
          <w:name w:val="General"/>
          <w:gallery w:val="placeholder"/>
        </w:category>
        <w:types>
          <w:type w:val="bbPlcHdr"/>
        </w:types>
        <w:behaviors>
          <w:behavior w:val="content"/>
        </w:behaviors>
        <w:guid w:val="{7A6C8BC8-545A-4650-B032-0428B1400E4D}"/>
      </w:docPartPr>
      <w:docPartBody>
        <w:p w:rsidR="003A1964" w:rsidRDefault="009B449D" w:rsidP="009B449D">
          <w:pPr>
            <w:pStyle w:val="0A4F0A8567DD4E25A69117B2D39FB189"/>
          </w:pPr>
          <w:r w:rsidRPr="004C0100">
            <w:rPr>
              <w:rStyle w:val="PlaceholderText"/>
              <w:i/>
              <w:iCs/>
            </w:rPr>
            <w:t>[Name of the Partner</w:t>
          </w:r>
          <w:r>
            <w:rPr>
              <w:rStyle w:val="PlaceholderText"/>
              <w:i/>
              <w:iCs/>
            </w:rPr>
            <w:t>]</w:t>
          </w:r>
        </w:p>
      </w:docPartBody>
    </w:docPart>
    <w:docPart>
      <w:docPartPr>
        <w:name w:val="C09DA1C493304AFE823C4A907E696C12"/>
        <w:category>
          <w:name w:val="General"/>
          <w:gallery w:val="placeholder"/>
        </w:category>
        <w:types>
          <w:type w:val="bbPlcHdr"/>
        </w:types>
        <w:behaviors>
          <w:behavior w:val="content"/>
        </w:behaviors>
        <w:guid w:val="{FEA06A5B-78C7-4C27-92B2-3550F6448799}"/>
      </w:docPartPr>
      <w:docPartBody>
        <w:p w:rsidR="003A1964" w:rsidRDefault="009B449D" w:rsidP="009B449D">
          <w:pPr>
            <w:pStyle w:val="C09DA1C493304AFE823C4A907E696C12"/>
          </w:pPr>
          <w:r w:rsidRPr="004C0100">
            <w:rPr>
              <w:rStyle w:val="PlaceholderText"/>
              <w:i/>
              <w:iCs/>
            </w:rPr>
            <w:t>[insert name]</w:t>
          </w:r>
        </w:p>
      </w:docPartBody>
    </w:docPart>
    <w:docPart>
      <w:docPartPr>
        <w:name w:val="45596DC4615B4427B26ED5A4EEB0B2DB"/>
        <w:category>
          <w:name w:val="General"/>
          <w:gallery w:val="placeholder"/>
        </w:category>
        <w:types>
          <w:type w:val="bbPlcHdr"/>
        </w:types>
        <w:behaviors>
          <w:behavior w:val="content"/>
        </w:behaviors>
        <w:guid w:val="{57530678-1CF4-43F9-9A8C-73862B78416B}"/>
      </w:docPartPr>
      <w:docPartBody>
        <w:p w:rsidR="003A1964" w:rsidRDefault="009B449D" w:rsidP="009B449D">
          <w:pPr>
            <w:pStyle w:val="45596DC4615B4427B26ED5A4EEB0B2DB"/>
          </w:pPr>
          <w:r w:rsidRPr="004C0100">
            <w:rPr>
              <w:rStyle w:val="PlaceholderText"/>
              <w:i/>
              <w:iCs/>
            </w:rPr>
            <w:t>[insert title</w:t>
          </w:r>
          <w:r>
            <w:rPr>
              <w:rStyle w:val="PlaceholderText"/>
              <w:i/>
              <w:iCs/>
            </w:rPr>
            <w:t>]</w:t>
          </w:r>
        </w:p>
      </w:docPartBody>
    </w:docPart>
    <w:docPart>
      <w:docPartPr>
        <w:name w:val="2791DBD378FE45679C96D37EFAB780CA"/>
        <w:category>
          <w:name w:val="General"/>
          <w:gallery w:val="placeholder"/>
        </w:category>
        <w:types>
          <w:type w:val="bbPlcHdr"/>
        </w:types>
        <w:behaviors>
          <w:behavior w:val="content"/>
        </w:behaviors>
        <w:guid w:val="{B0CE3AC6-FB9F-4D72-B395-41684570CD60}"/>
      </w:docPartPr>
      <w:docPartBody>
        <w:p w:rsidR="003A1964" w:rsidRDefault="009B449D" w:rsidP="009B449D">
          <w:pPr>
            <w:pStyle w:val="2791DBD378FE45679C96D37EFAB780CA"/>
          </w:pPr>
          <w:r w:rsidRPr="004C0100">
            <w:rPr>
              <w:rStyle w:val="PlaceholderText"/>
              <w:i/>
              <w:iCs/>
            </w:rPr>
            <w:t>[insert email</w:t>
          </w:r>
          <w:r>
            <w:rPr>
              <w:rStyle w:val="PlaceholderText"/>
              <w:i/>
              <w:iCs/>
            </w:rPr>
            <w:t>]</w:t>
          </w:r>
        </w:p>
      </w:docPartBody>
    </w:docPart>
    <w:docPart>
      <w:docPartPr>
        <w:name w:val="DA0DCED4BC58455DB45474715144FB55"/>
        <w:category>
          <w:name w:val="General"/>
          <w:gallery w:val="placeholder"/>
        </w:category>
        <w:types>
          <w:type w:val="bbPlcHdr"/>
        </w:types>
        <w:behaviors>
          <w:behavior w:val="content"/>
        </w:behaviors>
        <w:guid w:val="{F2046116-24C5-4394-A86E-32461765D562}"/>
      </w:docPartPr>
      <w:docPartBody>
        <w:p w:rsidR="003A1964" w:rsidRDefault="009B449D" w:rsidP="009B449D">
          <w:pPr>
            <w:pStyle w:val="DA0DCED4BC58455DB45474715144FB55"/>
          </w:pPr>
          <w:r w:rsidRPr="004C0100">
            <w:rPr>
              <w:rStyle w:val="PlaceholderText"/>
              <w:i/>
              <w:iCs/>
            </w:rPr>
            <w:t>[insert name</w:t>
          </w:r>
          <w:r>
            <w:rPr>
              <w:rStyle w:val="PlaceholderText"/>
              <w:i/>
              <w:iCs/>
            </w:rPr>
            <w:t>]</w:t>
          </w:r>
        </w:p>
      </w:docPartBody>
    </w:docPart>
    <w:docPart>
      <w:docPartPr>
        <w:name w:val="26E3B015CF844137AE2028814839623C"/>
        <w:category>
          <w:name w:val="General"/>
          <w:gallery w:val="placeholder"/>
        </w:category>
        <w:types>
          <w:type w:val="bbPlcHdr"/>
        </w:types>
        <w:behaviors>
          <w:behavior w:val="content"/>
        </w:behaviors>
        <w:guid w:val="{D78F08EC-CC21-418B-9511-794F93A927E6}"/>
      </w:docPartPr>
      <w:docPartBody>
        <w:p w:rsidR="003A1964" w:rsidRDefault="009B449D" w:rsidP="009B449D">
          <w:pPr>
            <w:pStyle w:val="26E3B015CF844137AE2028814839623C"/>
          </w:pPr>
          <w:r w:rsidRPr="004C0100">
            <w:rPr>
              <w:rStyle w:val="PlaceholderText"/>
              <w:i/>
              <w:iCs/>
            </w:rPr>
            <w:t>[insert title]</w:t>
          </w:r>
        </w:p>
      </w:docPartBody>
    </w:docPart>
    <w:docPart>
      <w:docPartPr>
        <w:name w:val="0F2BB40873BA465F988C2CC047E7A63F"/>
        <w:category>
          <w:name w:val="General"/>
          <w:gallery w:val="placeholder"/>
        </w:category>
        <w:types>
          <w:type w:val="bbPlcHdr"/>
        </w:types>
        <w:behaviors>
          <w:behavior w:val="content"/>
        </w:behaviors>
        <w:guid w:val="{247A9810-443B-4E24-A061-5E1B92B6C74B}"/>
      </w:docPartPr>
      <w:docPartBody>
        <w:p w:rsidR="003A1964" w:rsidRDefault="009B449D" w:rsidP="009B449D">
          <w:pPr>
            <w:pStyle w:val="0F2BB40873BA465F988C2CC047E7A63F"/>
          </w:pPr>
          <w:r w:rsidRPr="004C0100">
            <w:rPr>
              <w:rStyle w:val="PlaceholderText"/>
              <w:i/>
              <w:iCs/>
            </w:rPr>
            <w:t>[insert email</w:t>
          </w:r>
          <w:r>
            <w:rPr>
              <w:rStyle w:val="PlaceholderText"/>
              <w:i/>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9D"/>
    <w:rsid w:val="0020345E"/>
    <w:rsid w:val="0030300C"/>
    <w:rsid w:val="003A1964"/>
    <w:rsid w:val="009B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B449D"/>
    <w:rPr>
      <w:color w:val="808080"/>
    </w:rPr>
  </w:style>
  <w:style w:type="paragraph" w:customStyle="1" w:styleId="FEADDC43AC3B42C19C13937BB3E4685E">
    <w:name w:val="FEADDC43AC3B42C19C13937BB3E4685E"/>
    <w:rsid w:val="009B449D"/>
  </w:style>
  <w:style w:type="paragraph" w:customStyle="1" w:styleId="0A4F0A8567DD4E25A69117B2D39FB189">
    <w:name w:val="0A4F0A8567DD4E25A69117B2D39FB189"/>
    <w:rsid w:val="009B449D"/>
  </w:style>
  <w:style w:type="paragraph" w:customStyle="1" w:styleId="C09DA1C493304AFE823C4A907E696C12">
    <w:name w:val="C09DA1C493304AFE823C4A907E696C12"/>
    <w:rsid w:val="009B449D"/>
  </w:style>
  <w:style w:type="paragraph" w:customStyle="1" w:styleId="45596DC4615B4427B26ED5A4EEB0B2DB">
    <w:name w:val="45596DC4615B4427B26ED5A4EEB0B2DB"/>
    <w:rsid w:val="009B449D"/>
  </w:style>
  <w:style w:type="paragraph" w:customStyle="1" w:styleId="2791DBD378FE45679C96D37EFAB780CA">
    <w:name w:val="2791DBD378FE45679C96D37EFAB780CA"/>
    <w:rsid w:val="009B449D"/>
  </w:style>
  <w:style w:type="paragraph" w:customStyle="1" w:styleId="DA0DCED4BC58455DB45474715144FB55">
    <w:name w:val="DA0DCED4BC58455DB45474715144FB55"/>
    <w:rsid w:val="009B449D"/>
  </w:style>
  <w:style w:type="paragraph" w:customStyle="1" w:styleId="26E3B015CF844137AE2028814839623C">
    <w:name w:val="26E3B015CF844137AE2028814839623C"/>
    <w:rsid w:val="009B449D"/>
  </w:style>
  <w:style w:type="paragraph" w:customStyle="1" w:styleId="0F2BB40873BA465F988C2CC047E7A63F">
    <w:name w:val="0F2BB40873BA465F988C2CC047E7A63F"/>
    <w:rsid w:val="009B4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janif_z</dc:creator>
  <cp:keywords/>
  <cp:lastModifiedBy>Aneet Kumar</cp:lastModifiedBy>
  <cp:revision>6</cp:revision>
  <dcterms:created xsi:type="dcterms:W3CDTF">2023-09-08T19:57:00Z</dcterms:created>
  <dcterms:modified xsi:type="dcterms:W3CDTF">2023-09-12T04:05:00Z</dcterms:modified>
</cp:coreProperties>
</file>